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1490" w:type="dxa"/>
        <w:tblInd w:w="-497" w:type="dxa"/>
        <w:tblLayout w:type="fixed"/>
        <w:tblCellMar>
          <w:left w:w="70" w:type="dxa"/>
          <w:right w:w="70" w:type="dxa"/>
        </w:tblCellMar>
        <w:tblLook w:val="04A0"/>
      </w:tblPr>
      <w:tblGrid>
        <w:gridCol w:w="1418"/>
        <w:gridCol w:w="73"/>
        <w:gridCol w:w="1020"/>
        <w:gridCol w:w="1020"/>
        <w:gridCol w:w="1307"/>
        <w:gridCol w:w="1979"/>
        <w:gridCol w:w="343"/>
        <w:gridCol w:w="677"/>
        <w:gridCol w:w="668"/>
        <w:gridCol w:w="1843"/>
        <w:gridCol w:w="982"/>
        <w:gridCol w:w="160"/>
      </w:tblGrid>
      <w:tr w:rsidR="00226780" w:rsidRPr="00226780" w:rsidTr="008868D7">
        <w:trPr>
          <w:gridAfter w:val="2"/>
          <w:wAfter w:w="1142" w:type="dxa"/>
          <w:trHeight w:val="315"/>
        </w:trPr>
        <w:tc>
          <w:tcPr>
            <w:tcW w:w="10348" w:type="dxa"/>
            <w:gridSpan w:val="10"/>
            <w:tcBorders>
              <w:top w:val="nil"/>
              <w:left w:val="nil"/>
              <w:bottom w:val="nil"/>
              <w:right w:val="nil"/>
            </w:tcBorders>
            <w:shd w:val="clear" w:color="auto" w:fill="auto"/>
            <w:noWrap/>
            <w:vAlign w:val="bottom"/>
            <w:hideMark/>
          </w:tcPr>
          <w:p w:rsidR="00226780" w:rsidRPr="00226780" w:rsidRDefault="00226780" w:rsidP="00226780">
            <w:pPr>
              <w:spacing w:after="0" w:line="240" w:lineRule="auto"/>
              <w:jc w:val="center"/>
              <w:rPr>
                <w:rFonts w:ascii="Calibri" w:eastAsia="Times New Roman" w:hAnsi="Calibri" w:cs="Arial"/>
                <w:sz w:val="24"/>
                <w:szCs w:val="24"/>
                <w:lang w:eastAsia="sk-SK"/>
              </w:rPr>
            </w:pPr>
          </w:p>
        </w:tc>
      </w:tr>
      <w:tr w:rsidR="00226780" w:rsidRPr="00226780" w:rsidTr="008868D7">
        <w:trPr>
          <w:gridAfter w:val="2"/>
          <w:wAfter w:w="1142" w:type="dxa"/>
          <w:trHeight w:val="315"/>
        </w:trPr>
        <w:tc>
          <w:tcPr>
            <w:tcW w:w="10348" w:type="dxa"/>
            <w:gridSpan w:val="10"/>
            <w:tcBorders>
              <w:top w:val="nil"/>
              <w:left w:val="nil"/>
              <w:bottom w:val="nil"/>
              <w:right w:val="nil"/>
            </w:tcBorders>
            <w:shd w:val="clear" w:color="auto" w:fill="auto"/>
            <w:noWrap/>
            <w:hideMark/>
          </w:tcPr>
          <w:p w:rsidR="00226780" w:rsidRPr="00226780" w:rsidRDefault="00B2520F" w:rsidP="00F658E3">
            <w:pPr>
              <w:spacing w:after="0" w:line="240" w:lineRule="auto"/>
              <w:jc w:val="center"/>
              <w:rPr>
                <w:rFonts w:ascii="Calibri" w:eastAsia="Times New Roman" w:hAnsi="Calibri" w:cs="Arial"/>
                <w:b/>
                <w:bCs/>
                <w:sz w:val="24"/>
                <w:szCs w:val="24"/>
                <w:lang w:eastAsia="sk-SK"/>
              </w:rPr>
            </w:pPr>
            <w:r>
              <w:rPr>
                <w:rFonts w:ascii="Calibri" w:eastAsia="Times New Roman" w:hAnsi="Calibri" w:cs="Arial"/>
                <w:b/>
                <w:bCs/>
                <w:sz w:val="24"/>
                <w:szCs w:val="24"/>
                <w:lang w:eastAsia="sk-SK"/>
              </w:rPr>
              <w:t xml:space="preserve">RÁMCOVÁ </w:t>
            </w:r>
            <w:r w:rsidR="00226780" w:rsidRPr="00226780">
              <w:rPr>
                <w:rFonts w:ascii="Calibri" w:eastAsia="Times New Roman" w:hAnsi="Calibri" w:cs="Arial"/>
                <w:b/>
                <w:bCs/>
                <w:sz w:val="24"/>
                <w:szCs w:val="24"/>
                <w:lang w:eastAsia="sk-SK"/>
              </w:rPr>
              <w:t>ZMLUVA O DIELO Č.</w:t>
            </w:r>
            <w:r w:rsidR="00204BAD">
              <w:rPr>
                <w:rFonts w:ascii="Calibri" w:eastAsia="Times New Roman" w:hAnsi="Calibri" w:cs="Arial"/>
                <w:b/>
                <w:bCs/>
                <w:sz w:val="24"/>
                <w:szCs w:val="24"/>
                <w:lang w:eastAsia="sk-SK"/>
              </w:rPr>
              <w:t xml:space="preserve"> </w:t>
            </w:r>
            <w:r w:rsidR="00F658E3">
              <w:rPr>
                <w:rFonts w:ascii="Calibri" w:eastAsia="Times New Roman" w:hAnsi="Calibri" w:cs="Arial"/>
                <w:b/>
                <w:bCs/>
                <w:sz w:val="24"/>
                <w:szCs w:val="24"/>
                <w:lang w:eastAsia="sk-SK"/>
              </w:rPr>
              <w:t>01</w:t>
            </w:r>
            <w:r w:rsidR="00204BAD">
              <w:rPr>
                <w:rFonts w:ascii="Calibri" w:eastAsia="Times New Roman" w:hAnsi="Calibri" w:cs="Arial"/>
                <w:b/>
                <w:bCs/>
                <w:sz w:val="24"/>
                <w:szCs w:val="24"/>
                <w:lang w:eastAsia="sk-SK"/>
              </w:rPr>
              <w:t>1</w:t>
            </w:r>
            <w:r w:rsidR="00F658E3">
              <w:rPr>
                <w:rFonts w:ascii="Calibri" w:eastAsia="Times New Roman" w:hAnsi="Calibri" w:cs="Arial"/>
                <w:b/>
                <w:bCs/>
                <w:sz w:val="24"/>
                <w:szCs w:val="24"/>
                <w:lang w:eastAsia="sk-SK"/>
              </w:rPr>
              <w:t>7072017</w:t>
            </w:r>
          </w:p>
        </w:tc>
      </w:tr>
      <w:tr w:rsidR="00226780" w:rsidRPr="00226780" w:rsidTr="008868D7">
        <w:trPr>
          <w:gridAfter w:val="2"/>
          <w:wAfter w:w="1142" w:type="dxa"/>
          <w:trHeight w:val="315"/>
        </w:trPr>
        <w:tc>
          <w:tcPr>
            <w:tcW w:w="10348" w:type="dxa"/>
            <w:gridSpan w:val="10"/>
            <w:tcBorders>
              <w:top w:val="nil"/>
              <w:left w:val="nil"/>
              <w:bottom w:val="nil"/>
              <w:right w:val="nil"/>
            </w:tcBorders>
            <w:shd w:val="clear" w:color="auto" w:fill="auto"/>
            <w:noWrap/>
            <w:hideMark/>
          </w:tcPr>
          <w:p w:rsidR="00226780" w:rsidRPr="00226780" w:rsidRDefault="00226780" w:rsidP="00226780">
            <w:pPr>
              <w:spacing w:after="0" w:line="240" w:lineRule="auto"/>
              <w:jc w:val="center"/>
              <w:rPr>
                <w:rFonts w:ascii="Calibri" w:eastAsia="Times New Roman" w:hAnsi="Calibri" w:cs="Arial"/>
                <w:sz w:val="24"/>
                <w:szCs w:val="24"/>
                <w:lang w:eastAsia="sk-SK"/>
              </w:rPr>
            </w:pPr>
            <w:r w:rsidRPr="00226780">
              <w:rPr>
                <w:rFonts w:ascii="Calibri" w:eastAsia="Times New Roman" w:hAnsi="Calibri" w:cs="Arial"/>
                <w:sz w:val="24"/>
                <w:szCs w:val="24"/>
                <w:lang w:eastAsia="sk-SK"/>
              </w:rPr>
              <w:t xml:space="preserve">uzatvorená podľa </w:t>
            </w:r>
            <w:proofErr w:type="spellStart"/>
            <w:r w:rsidRPr="00226780">
              <w:rPr>
                <w:rFonts w:ascii="Calibri" w:eastAsia="Times New Roman" w:hAnsi="Calibri" w:cs="Arial"/>
                <w:sz w:val="24"/>
                <w:szCs w:val="24"/>
                <w:lang w:eastAsia="sk-SK"/>
              </w:rPr>
              <w:t>ust</w:t>
            </w:r>
            <w:proofErr w:type="spellEnd"/>
            <w:r w:rsidRPr="00226780">
              <w:rPr>
                <w:rFonts w:ascii="Calibri" w:eastAsia="Times New Roman" w:hAnsi="Calibri" w:cs="Arial"/>
                <w:sz w:val="24"/>
                <w:szCs w:val="24"/>
                <w:lang w:eastAsia="sk-SK"/>
              </w:rPr>
              <w:t>. § 536 a </w:t>
            </w:r>
            <w:proofErr w:type="spellStart"/>
            <w:r w:rsidRPr="00226780">
              <w:rPr>
                <w:rFonts w:ascii="Calibri" w:eastAsia="Times New Roman" w:hAnsi="Calibri" w:cs="Arial"/>
                <w:sz w:val="24"/>
                <w:szCs w:val="24"/>
                <w:lang w:eastAsia="sk-SK"/>
              </w:rPr>
              <w:t>nasl</w:t>
            </w:r>
            <w:proofErr w:type="spellEnd"/>
            <w:r w:rsidRPr="00226780">
              <w:rPr>
                <w:rFonts w:ascii="Calibri" w:eastAsia="Times New Roman" w:hAnsi="Calibri" w:cs="Arial"/>
                <w:sz w:val="24"/>
                <w:szCs w:val="24"/>
                <w:lang w:eastAsia="sk-SK"/>
              </w:rPr>
              <w:t>. zákona č. 513/1991 Zb. Obchodného zákonníka v znení neskorších predpisov</w:t>
            </w:r>
            <w:r w:rsidR="0029493A">
              <w:rPr>
                <w:rFonts w:ascii="Calibri" w:eastAsia="Times New Roman" w:hAnsi="Calibri" w:cs="Arial"/>
                <w:sz w:val="24"/>
                <w:szCs w:val="24"/>
                <w:lang w:eastAsia="sk-SK"/>
              </w:rPr>
              <w:t>, ďalej len „rámcová zmluva“</w:t>
            </w:r>
            <w:r w:rsidRPr="00226780">
              <w:rPr>
                <w:rFonts w:ascii="Calibri" w:eastAsia="Times New Roman" w:hAnsi="Calibri" w:cs="Arial"/>
                <w:sz w:val="24"/>
                <w:szCs w:val="24"/>
                <w:lang w:eastAsia="sk-SK"/>
              </w:rPr>
              <w:t xml:space="preserve"> </w:t>
            </w:r>
          </w:p>
        </w:tc>
      </w:tr>
      <w:tr w:rsidR="00226780" w:rsidRPr="00226780" w:rsidTr="008868D7">
        <w:trPr>
          <w:gridAfter w:val="2"/>
          <w:wAfter w:w="1142" w:type="dxa"/>
          <w:trHeight w:val="315"/>
        </w:trPr>
        <w:tc>
          <w:tcPr>
            <w:tcW w:w="10348" w:type="dxa"/>
            <w:gridSpan w:val="10"/>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sz w:val="24"/>
                <w:szCs w:val="24"/>
                <w:lang w:eastAsia="sk-SK"/>
              </w:rPr>
            </w:pPr>
          </w:p>
        </w:tc>
      </w:tr>
      <w:tr w:rsidR="00226780" w:rsidRPr="00226780" w:rsidTr="008868D7">
        <w:trPr>
          <w:gridAfter w:val="2"/>
          <w:wAfter w:w="1142" w:type="dxa"/>
          <w:trHeight w:val="315"/>
        </w:trPr>
        <w:tc>
          <w:tcPr>
            <w:tcW w:w="10348" w:type="dxa"/>
            <w:gridSpan w:val="10"/>
            <w:tcBorders>
              <w:top w:val="nil"/>
              <w:left w:val="nil"/>
              <w:bottom w:val="nil"/>
              <w:right w:val="nil"/>
            </w:tcBorders>
            <w:shd w:val="clear" w:color="auto" w:fill="auto"/>
            <w:noWrap/>
            <w:hideMark/>
          </w:tcPr>
          <w:p w:rsidR="00226780" w:rsidRDefault="00226780" w:rsidP="00226780">
            <w:pPr>
              <w:spacing w:after="0" w:line="240" w:lineRule="auto"/>
              <w:jc w:val="center"/>
              <w:rPr>
                <w:rFonts w:ascii="Calibri" w:eastAsia="Times New Roman" w:hAnsi="Calibri" w:cs="Arial"/>
                <w:b/>
                <w:bCs/>
                <w:sz w:val="24"/>
                <w:szCs w:val="24"/>
                <w:lang w:eastAsia="sk-SK"/>
              </w:rPr>
            </w:pPr>
            <w:r w:rsidRPr="00226780">
              <w:rPr>
                <w:rFonts w:ascii="Calibri" w:eastAsia="Times New Roman" w:hAnsi="Calibri" w:cs="Arial"/>
                <w:b/>
                <w:bCs/>
                <w:sz w:val="24"/>
                <w:szCs w:val="24"/>
                <w:lang w:eastAsia="sk-SK"/>
              </w:rPr>
              <w:t>1. Zmluvné strany</w:t>
            </w:r>
          </w:p>
          <w:p w:rsidR="004257AF" w:rsidRPr="00226780" w:rsidRDefault="004257AF" w:rsidP="00226780">
            <w:pPr>
              <w:spacing w:after="0" w:line="240" w:lineRule="auto"/>
              <w:jc w:val="center"/>
              <w:rPr>
                <w:rFonts w:ascii="Calibri" w:eastAsia="Times New Roman" w:hAnsi="Calibri" w:cs="Arial"/>
                <w:b/>
                <w:bCs/>
                <w:sz w:val="24"/>
                <w:szCs w:val="24"/>
                <w:lang w:eastAsia="sk-SK"/>
              </w:rPr>
            </w:pPr>
          </w:p>
        </w:tc>
      </w:tr>
      <w:tr w:rsidR="00226780" w:rsidRPr="00226780" w:rsidTr="008868D7">
        <w:trPr>
          <w:gridAfter w:val="2"/>
          <w:wAfter w:w="1142" w:type="dxa"/>
          <w:trHeight w:val="300"/>
        </w:trPr>
        <w:tc>
          <w:tcPr>
            <w:tcW w:w="2511" w:type="dxa"/>
            <w:gridSpan w:val="3"/>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b/>
                <w:bCs/>
                <w:lang w:eastAsia="sk-SK"/>
              </w:rPr>
            </w:pPr>
            <w:r w:rsidRPr="00226780">
              <w:rPr>
                <w:rFonts w:ascii="Calibri" w:eastAsia="Times New Roman" w:hAnsi="Calibri" w:cs="Arial"/>
                <w:b/>
                <w:bCs/>
                <w:lang w:eastAsia="sk-SK"/>
              </w:rPr>
              <w:t>Objednávateľ:</w:t>
            </w:r>
          </w:p>
        </w:tc>
        <w:tc>
          <w:tcPr>
            <w:tcW w:w="7837" w:type="dxa"/>
            <w:gridSpan w:val="7"/>
            <w:tcBorders>
              <w:top w:val="nil"/>
              <w:left w:val="nil"/>
              <w:bottom w:val="nil"/>
              <w:right w:val="nil"/>
            </w:tcBorders>
            <w:shd w:val="clear" w:color="auto" w:fill="auto"/>
            <w:vAlign w:val="bottom"/>
            <w:hideMark/>
          </w:tcPr>
          <w:p w:rsidR="00226780" w:rsidRPr="00226780" w:rsidRDefault="004257AF" w:rsidP="00D83C6A">
            <w:pPr>
              <w:spacing w:after="0" w:line="240" w:lineRule="auto"/>
              <w:rPr>
                <w:rFonts w:ascii="Calibri" w:eastAsia="Times New Roman" w:hAnsi="Calibri" w:cs="Arial"/>
                <w:b/>
                <w:bCs/>
                <w:lang w:eastAsia="sk-SK"/>
              </w:rPr>
            </w:pPr>
            <w:r>
              <w:rPr>
                <w:rFonts w:ascii="Calibri" w:eastAsia="Times New Roman" w:hAnsi="Calibri" w:cs="Arial"/>
                <w:b/>
                <w:bCs/>
                <w:lang w:eastAsia="sk-SK"/>
              </w:rPr>
              <w:t xml:space="preserve">Obec </w:t>
            </w:r>
            <w:r w:rsidR="001F62BD">
              <w:rPr>
                <w:rFonts w:ascii="Calibri" w:eastAsia="Times New Roman" w:hAnsi="Calibri" w:cs="Arial"/>
                <w:b/>
                <w:bCs/>
                <w:lang w:eastAsia="sk-SK"/>
              </w:rPr>
              <w:t>Ro</w:t>
            </w:r>
            <w:r w:rsidR="00D83C6A">
              <w:rPr>
                <w:rFonts w:ascii="Calibri" w:eastAsia="Times New Roman" w:hAnsi="Calibri" w:cs="Arial"/>
                <w:b/>
                <w:bCs/>
                <w:lang w:eastAsia="sk-SK"/>
              </w:rPr>
              <w:t>vné</w:t>
            </w:r>
          </w:p>
        </w:tc>
      </w:tr>
      <w:tr w:rsidR="00226780" w:rsidRPr="00226780" w:rsidTr="008868D7">
        <w:trPr>
          <w:gridAfter w:val="2"/>
          <w:wAfter w:w="1142" w:type="dxa"/>
          <w:trHeight w:val="300"/>
        </w:trPr>
        <w:tc>
          <w:tcPr>
            <w:tcW w:w="2511" w:type="dxa"/>
            <w:gridSpan w:val="3"/>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b/>
                <w:bCs/>
                <w:lang w:eastAsia="sk-SK"/>
              </w:rPr>
            </w:pPr>
            <w:r w:rsidRPr="00226780">
              <w:rPr>
                <w:rFonts w:ascii="Calibri" w:eastAsia="Times New Roman" w:hAnsi="Calibri" w:cs="Arial"/>
                <w:b/>
                <w:bCs/>
                <w:lang w:eastAsia="sk-SK"/>
              </w:rPr>
              <w:t>Sídlo:</w:t>
            </w:r>
          </w:p>
        </w:tc>
        <w:tc>
          <w:tcPr>
            <w:tcW w:w="7837" w:type="dxa"/>
            <w:gridSpan w:val="7"/>
            <w:tcBorders>
              <w:top w:val="nil"/>
              <w:left w:val="nil"/>
              <w:bottom w:val="nil"/>
              <w:right w:val="nil"/>
            </w:tcBorders>
            <w:shd w:val="clear" w:color="auto" w:fill="auto"/>
            <w:vAlign w:val="bottom"/>
            <w:hideMark/>
          </w:tcPr>
          <w:p w:rsidR="00226780" w:rsidRPr="00226780" w:rsidRDefault="001F62BD" w:rsidP="00D83C6A">
            <w:pPr>
              <w:spacing w:after="0" w:line="240" w:lineRule="auto"/>
              <w:rPr>
                <w:rFonts w:ascii="Calibri" w:eastAsia="Times New Roman" w:hAnsi="Calibri" w:cs="Arial"/>
                <w:lang w:eastAsia="sk-SK"/>
              </w:rPr>
            </w:pPr>
            <w:r>
              <w:rPr>
                <w:rFonts w:ascii="Calibri" w:eastAsia="Times New Roman" w:hAnsi="Calibri" w:cs="Arial"/>
                <w:lang w:eastAsia="sk-SK"/>
              </w:rPr>
              <w:t>Ro</w:t>
            </w:r>
            <w:r w:rsidR="00D83C6A">
              <w:rPr>
                <w:rFonts w:ascii="Calibri" w:eastAsia="Times New Roman" w:hAnsi="Calibri" w:cs="Arial"/>
                <w:lang w:eastAsia="sk-SK"/>
              </w:rPr>
              <w:t>vné 37, 090 16 Rovné</w:t>
            </w:r>
          </w:p>
        </w:tc>
      </w:tr>
      <w:tr w:rsidR="00226780" w:rsidRPr="00226780" w:rsidTr="008868D7">
        <w:trPr>
          <w:gridAfter w:val="2"/>
          <w:wAfter w:w="1142" w:type="dxa"/>
          <w:trHeight w:val="300"/>
        </w:trPr>
        <w:tc>
          <w:tcPr>
            <w:tcW w:w="2511" w:type="dxa"/>
            <w:gridSpan w:val="3"/>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b/>
                <w:bCs/>
                <w:lang w:eastAsia="sk-SK"/>
              </w:rPr>
            </w:pPr>
            <w:r w:rsidRPr="00226780">
              <w:rPr>
                <w:rFonts w:ascii="Calibri" w:eastAsia="Times New Roman" w:hAnsi="Calibri" w:cs="Arial"/>
                <w:b/>
                <w:bCs/>
                <w:lang w:eastAsia="sk-SK"/>
              </w:rPr>
              <w:t>Zastúpený:</w:t>
            </w:r>
          </w:p>
        </w:tc>
        <w:tc>
          <w:tcPr>
            <w:tcW w:w="7837" w:type="dxa"/>
            <w:gridSpan w:val="7"/>
            <w:tcBorders>
              <w:top w:val="nil"/>
              <w:left w:val="nil"/>
              <w:bottom w:val="nil"/>
              <w:right w:val="nil"/>
            </w:tcBorders>
            <w:shd w:val="clear" w:color="auto" w:fill="auto"/>
            <w:vAlign w:val="bottom"/>
          </w:tcPr>
          <w:p w:rsidR="00226780" w:rsidRPr="00226780" w:rsidRDefault="00D83C6A" w:rsidP="007A5D25">
            <w:pPr>
              <w:spacing w:after="0" w:line="240" w:lineRule="auto"/>
              <w:rPr>
                <w:rFonts w:ascii="Calibri" w:eastAsia="Times New Roman" w:hAnsi="Calibri" w:cs="Arial"/>
                <w:lang w:eastAsia="sk-SK"/>
              </w:rPr>
            </w:pPr>
            <w:r>
              <w:rPr>
                <w:rFonts w:ascii="Calibri" w:eastAsia="Times New Roman" w:hAnsi="Calibri" w:cs="Arial"/>
                <w:lang w:eastAsia="sk-SK"/>
              </w:rPr>
              <w:t xml:space="preserve">Stanislav </w:t>
            </w:r>
            <w:proofErr w:type="spellStart"/>
            <w:r>
              <w:rPr>
                <w:rFonts w:ascii="Calibri" w:eastAsia="Times New Roman" w:hAnsi="Calibri" w:cs="Arial"/>
                <w:lang w:eastAsia="sk-SK"/>
              </w:rPr>
              <w:t>Viravec</w:t>
            </w:r>
            <w:proofErr w:type="spellEnd"/>
            <w:r w:rsidR="004257AF">
              <w:rPr>
                <w:rFonts w:ascii="Calibri" w:eastAsia="Times New Roman" w:hAnsi="Calibri" w:cs="Arial"/>
                <w:lang w:eastAsia="sk-SK"/>
              </w:rPr>
              <w:t>, starosta</w:t>
            </w:r>
          </w:p>
        </w:tc>
      </w:tr>
      <w:tr w:rsidR="00226780" w:rsidRPr="00226780" w:rsidTr="008868D7">
        <w:trPr>
          <w:gridAfter w:val="2"/>
          <w:wAfter w:w="1142" w:type="dxa"/>
          <w:trHeight w:val="300"/>
        </w:trPr>
        <w:tc>
          <w:tcPr>
            <w:tcW w:w="2511" w:type="dxa"/>
            <w:gridSpan w:val="3"/>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b/>
                <w:bCs/>
                <w:lang w:eastAsia="sk-SK"/>
              </w:rPr>
            </w:pPr>
            <w:r w:rsidRPr="00226780">
              <w:rPr>
                <w:rFonts w:ascii="Calibri" w:eastAsia="Times New Roman" w:hAnsi="Calibri" w:cs="Arial"/>
                <w:b/>
                <w:bCs/>
                <w:lang w:eastAsia="sk-SK"/>
              </w:rPr>
              <w:t>IČO:</w:t>
            </w:r>
          </w:p>
        </w:tc>
        <w:tc>
          <w:tcPr>
            <w:tcW w:w="7837" w:type="dxa"/>
            <w:gridSpan w:val="7"/>
            <w:tcBorders>
              <w:top w:val="nil"/>
              <w:left w:val="nil"/>
              <w:bottom w:val="nil"/>
              <w:right w:val="nil"/>
            </w:tcBorders>
            <w:shd w:val="clear" w:color="auto" w:fill="auto"/>
            <w:vAlign w:val="bottom"/>
          </w:tcPr>
          <w:p w:rsidR="00226780" w:rsidRPr="00226780" w:rsidRDefault="004257AF" w:rsidP="00D83C6A">
            <w:pPr>
              <w:spacing w:after="0" w:line="240" w:lineRule="auto"/>
              <w:rPr>
                <w:rFonts w:ascii="Calibri" w:eastAsia="Times New Roman" w:hAnsi="Calibri" w:cs="Arial"/>
                <w:lang w:eastAsia="sk-SK"/>
              </w:rPr>
            </w:pPr>
            <w:r>
              <w:rPr>
                <w:rFonts w:ascii="Calibri" w:eastAsia="Times New Roman" w:hAnsi="Calibri" w:cs="Arial"/>
                <w:lang w:eastAsia="sk-SK"/>
              </w:rPr>
              <w:t>00</w:t>
            </w:r>
            <w:r w:rsidR="001C3588">
              <w:rPr>
                <w:rFonts w:ascii="Calibri" w:eastAsia="Times New Roman" w:hAnsi="Calibri" w:cs="Arial"/>
                <w:lang w:eastAsia="sk-SK"/>
              </w:rPr>
              <w:t>3</w:t>
            </w:r>
            <w:r w:rsidR="00D33910">
              <w:rPr>
                <w:rFonts w:ascii="Calibri" w:eastAsia="Times New Roman" w:hAnsi="Calibri" w:cs="Arial"/>
                <w:lang w:eastAsia="sk-SK"/>
              </w:rPr>
              <w:t>3</w:t>
            </w:r>
            <w:r w:rsidR="00D83C6A">
              <w:rPr>
                <w:rFonts w:ascii="Calibri" w:eastAsia="Times New Roman" w:hAnsi="Calibri" w:cs="Arial"/>
                <w:lang w:eastAsia="sk-SK"/>
              </w:rPr>
              <w:t>0931</w:t>
            </w:r>
          </w:p>
        </w:tc>
      </w:tr>
      <w:tr w:rsidR="00226780" w:rsidRPr="00226780" w:rsidTr="008868D7">
        <w:trPr>
          <w:gridAfter w:val="2"/>
          <w:wAfter w:w="1142" w:type="dxa"/>
          <w:trHeight w:val="300"/>
        </w:trPr>
        <w:tc>
          <w:tcPr>
            <w:tcW w:w="2511" w:type="dxa"/>
            <w:gridSpan w:val="3"/>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b/>
                <w:bCs/>
                <w:lang w:eastAsia="sk-SK"/>
              </w:rPr>
            </w:pPr>
            <w:r w:rsidRPr="00226780">
              <w:rPr>
                <w:rFonts w:ascii="Calibri" w:eastAsia="Times New Roman" w:hAnsi="Calibri" w:cs="Arial"/>
                <w:b/>
                <w:bCs/>
                <w:lang w:eastAsia="sk-SK"/>
              </w:rPr>
              <w:t>IČ DPH / DIČ:</w:t>
            </w:r>
          </w:p>
        </w:tc>
        <w:tc>
          <w:tcPr>
            <w:tcW w:w="7837" w:type="dxa"/>
            <w:gridSpan w:val="7"/>
            <w:tcBorders>
              <w:top w:val="nil"/>
              <w:left w:val="nil"/>
              <w:bottom w:val="nil"/>
              <w:right w:val="nil"/>
            </w:tcBorders>
            <w:shd w:val="clear" w:color="auto" w:fill="auto"/>
            <w:vAlign w:val="bottom"/>
          </w:tcPr>
          <w:p w:rsidR="00226780" w:rsidRPr="00226780" w:rsidRDefault="00204BAD" w:rsidP="002E75A8">
            <w:pPr>
              <w:spacing w:after="0" w:line="240" w:lineRule="auto"/>
              <w:rPr>
                <w:rFonts w:ascii="Calibri" w:eastAsia="Times New Roman" w:hAnsi="Calibri" w:cs="Arial"/>
                <w:lang w:eastAsia="sk-SK"/>
              </w:rPr>
            </w:pPr>
            <w:r>
              <w:rPr>
                <w:rFonts w:ascii="Calibri" w:eastAsia="Times New Roman" w:hAnsi="Calibri" w:cs="Arial"/>
                <w:lang w:eastAsia="sk-SK"/>
              </w:rPr>
              <w:t>2020808944</w:t>
            </w:r>
          </w:p>
        </w:tc>
      </w:tr>
      <w:tr w:rsidR="00226780" w:rsidRPr="00226780" w:rsidTr="008868D7">
        <w:trPr>
          <w:gridAfter w:val="2"/>
          <w:wAfter w:w="1142" w:type="dxa"/>
          <w:trHeight w:val="300"/>
        </w:trPr>
        <w:tc>
          <w:tcPr>
            <w:tcW w:w="2511" w:type="dxa"/>
            <w:gridSpan w:val="3"/>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b/>
                <w:bCs/>
                <w:lang w:eastAsia="sk-SK"/>
              </w:rPr>
            </w:pPr>
            <w:r w:rsidRPr="00226780">
              <w:rPr>
                <w:rFonts w:ascii="Calibri" w:eastAsia="Times New Roman" w:hAnsi="Calibri" w:cs="Arial"/>
                <w:b/>
                <w:bCs/>
                <w:lang w:eastAsia="sk-SK"/>
              </w:rPr>
              <w:t>Bankové spojenie:</w:t>
            </w:r>
          </w:p>
        </w:tc>
        <w:tc>
          <w:tcPr>
            <w:tcW w:w="7837" w:type="dxa"/>
            <w:gridSpan w:val="7"/>
            <w:tcBorders>
              <w:top w:val="nil"/>
              <w:left w:val="nil"/>
              <w:bottom w:val="nil"/>
              <w:right w:val="nil"/>
            </w:tcBorders>
            <w:shd w:val="clear" w:color="auto" w:fill="auto"/>
            <w:vAlign w:val="bottom"/>
          </w:tcPr>
          <w:p w:rsidR="00226780" w:rsidRPr="00226780" w:rsidRDefault="00204BAD" w:rsidP="00E27997">
            <w:pPr>
              <w:spacing w:after="0" w:line="240" w:lineRule="auto"/>
              <w:rPr>
                <w:rFonts w:ascii="Calibri" w:eastAsia="Times New Roman" w:hAnsi="Calibri" w:cs="Arial"/>
                <w:lang w:eastAsia="sk-SK"/>
              </w:rPr>
            </w:pPr>
            <w:r>
              <w:rPr>
                <w:rFonts w:ascii="Calibri" w:eastAsia="Times New Roman" w:hAnsi="Calibri" w:cs="Arial"/>
                <w:lang w:eastAsia="sk-SK"/>
              </w:rPr>
              <w:t>VÚB, a.s.</w:t>
            </w:r>
          </w:p>
        </w:tc>
      </w:tr>
      <w:tr w:rsidR="00226780" w:rsidRPr="00226780" w:rsidTr="008868D7">
        <w:trPr>
          <w:gridAfter w:val="2"/>
          <w:wAfter w:w="1142" w:type="dxa"/>
          <w:trHeight w:val="300"/>
        </w:trPr>
        <w:tc>
          <w:tcPr>
            <w:tcW w:w="2511" w:type="dxa"/>
            <w:gridSpan w:val="3"/>
            <w:tcBorders>
              <w:top w:val="nil"/>
              <w:left w:val="nil"/>
              <w:bottom w:val="nil"/>
              <w:right w:val="nil"/>
            </w:tcBorders>
            <w:shd w:val="clear" w:color="auto" w:fill="auto"/>
            <w:noWrap/>
            <w:hideMark/>
          </w:tcPr>
          <w:p w:rsidR="00226780" w:rsidRPr="00226780" w:rsidRDefault="00E27997" w:rsidP="00226780">
            <w:pPr>
              <w:spacing w:after="0" w:line="240" w:lineRule="auto"/>
              <w:rPr>
                <w:rFonts w:ascii="Calibri" w:eastAsia="Times New Roman" w:hAnsi="Calibri" w:cs="Arial"/>
                <w:b/>
                <w:bCs/>
                <w:lang w:eastAsia="sk-SK"/>
              </w:rPr>
            </w:pPr>
            <w:r>
              <w:rPr>
                <w:rFonts w:ascii="Calibri" w:eastAsia="Times New Roman" w:hAnsi="Calibri" w:cs="Arial"/>
                <w:b/>
                <w:bCs/>
                <w:lang w:eastAsia="sk-SK"/>
              </w:rPr>
              <w:t>IBAN</w:t>
            </w:r>
            <w:r w:rsidR="00226780" w:rsidRPr="00226780">
              <w:rPr>
                <w:rFonts w:ascii="Calibri" w:eastAsia="Times New Roman" w:hAnsi="Calibri" w:cs="Arial"/>
                <w:b/>
                <w:bCs/>
                <w:lang w:eastAsia="sk-SK"/>
              </w:rPr>
              <w:t>:</w:t>
            </w:r>
          </w:p>
        </w:tc>
        <w:tc>
          <w:tcPr>
            <w:tcW w:w="7837" w:type="dxa"/>
            <w:gridSpan w:val="7"/>
            <w:tcBorders>
              <w:top w:val="nil"/>
              <w:left w:val="nil"/>
              <w:bottom w:val="nil"/>
              <w:right w:val="nil"/>
            </w:tcBorders>
            <w:shd w:val="clear" w:color="auto" w:fill="auto"/>
            <w:vAlign w:val="bottom"/>
          </w:tcPr>
          <w:p w:rsidR="00226780" w:rsidRPr="00226780" w:rsidRDefault="00204BAD" w:rsidP="00226780">
            <w:pPr>
              <w:spacing w:after="0" w:line="240" w:lineRule="auto"/>
              <w:rPr>
                <w:rFonts w:ascii="Calibri" w:eastAsia="Times New Roman" w:hAnsi="Calibri" w:cs="Arial"/>
                <w:lang w:eastAsia="sk-SK"/>
              </w:rPr>
            </w:pPr>
            <w:r>
              <w:rPr>
                <w:rFonts w:ascii="Calibri" w:eastAsia="Times New Roman" w:hAnsi="Calibri" w:cs="Arial"/>
                <w:lang w:eastAsia="sk-SK"/>
              </w:rPr>
              <w:t xml:space="preserve">SK20 0200 0000 </w:t>
            </w:r>
            <w:proofErr w:type="spellStart"/>
            <w:r>
              <w:rPr>
                <w:rFonts w:ascii="Calibri" w:eastAsia="Times New Roman" w:hAnsi="Calibri" w:cs="Arial"/>
                <w:lang w:eastAsia="sk-SK"/>
              </w:rPr>
              <w:t>0000</w:t>
            </w:r>
            <w:proofErr w:type="spellEnd"/>
            <w:r>
              <w:rPr>
                <w:rFonts w:ascii="Calibri" w:eastAsia="Times New Roman" w:hAnsi="Calibri" w:cs="Arial"/>
                <w:lang w:eastAsia="sk-SK"/>
              </w:rPr>
              <w:t xml:space="preserve"> 2442 6612</w:t>
            </w:r>
          </w:p>
        </w:tc>
      </w:tr>
      <w:tr w:rsidR="00226780" w:rsidRPr="00226780" w:rsidTr="008868D7">
        <w:trPr>
          <w:gridAfter w:val="2"/>
          <w:wAfter w:w="1142" w:type="dxa"/>
          <w:trHeight w:val="300"/>
        </w:trPr>
        <w:tc>
          <w:tcPr>
            <w:tcW w:w="2511" w:type="dxa"/>
            <w:gridSpan w:val="3"/>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b/>
                <w:bCs/>
                <w:lang w:eastAsia="sk-SK"/>
              </w:rPr>
            </w:pPr>
            <w:r w:rsidRPr="00226780">
              <w:rPr>
                <w:rFonts w:ascii="Calibri" w:eastAsia="Times New Roman" w:hAnsi="Calibri" w:cs="Arial"/>
                <w:b/>
                <w:bCs/>
                <w:lang w:eastAsia="sk-SK"/>
              </w:rPr>
              <w:t>Tel.:</w:t>
            </w:r>
          </w:p>
        </w:tc>
        <w:tc>
          <w:tcPr>
            <w:tcW w:w="7837" w:type="dxa"/>
            <w:gridSpan w:val="7"/>
            <w:tcBorders>
              <w:top w:val="nil"/>
              <w:left w:val="nil"/>
              <w:bottom w:val="nil"/>
              <w:right w:val="nil"/>
            </w:tcBorders>
            <w:shd w:val="clear" w:color="auto" w:fill="auto"/>
            <w:vAlign w:val="bottom"/>
          </w:tcPr>
          <w:p w:rsidR="00226780" w:rsidRPr="00226780" w:rsidRDefault="00E27997" w:rsidP="00D83C6A">
            <w:pPr>
              <w:spacing w:after="0" w:line="240" w:lineRule="auto"/>
              <w:rPr>
                <w:rFonts w:ascii="Calibri" w:eastAsia="Times New Roman" w:hAnsi="Calibri" w:cs="Arial"/>
                <w:lang w:eastAsia="sk-SK"/>
              </w:rPr>
            </w:pPr>
            <w:r>
              <w:rPr>
                <w:rFonts w:ascii="Calibri" w:eastAsia="Times New Roman" w:hAnsi="Calibri" w:cs="Arial"/>
                <w:lang w:eastAsia="sk-SK"/>
              </w:rPr>
              <w:t xml:space="preserve"> </w:t>
            </w:r>
            <w:r w:rsidR="007A5D25">
              <w:rPr>
                <w:rFonts w:ascii="Calibri" w:eastAsia="Times New Roman" w:hAnsi="Calibri" w:cs="Arial"/>
                <w:lang w:eastAsia="sk-SK"/>
              </w:rPr>
              <w:t>054/</w:t>
            </w:r>
            <w:r w:rsidR="00D83C6A">
              <w:rPr>
                <w:rFonts w:ascii="Calibri" w:eastAsia="Times New Roman" w:hAnsi="Calibri" w:cs="Arial"/>
                <w:lang w:eastAsia="sk-SK"/>
              </w:rPr>
              <w:t>7881105</w:t>
            </w:r>
          </w:p>
        </w:tc>
      </w:tr>
      <w:tr w:rsidR="00226780" w:rsidRPr="00226780" w:rsidTr="008868D7">
        <w:trPr>
          <w:gridAfter w:val="2"/>
          <w:wAfter w:w="1142" w:type="dxa"/>
          <w:trHeight w:val="300"/>
        </w:trPr>
        <w:tc>
          <w:tcPr>
            <w:tcW w:w="2511" w:type="dxa"/>
            <w:gridSpan w:val="3"/>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b/>
                <w:bCs/>
                <w:lang w:eastAsia="sk-SK"/>
              </w:rPr>
            </w:pPr>
          </w:p>
        </w:tc>
        <w:tc>
          <w:tcPr>
            <w:tcW w:w="7837" w:type="dxa"/>
            <w:gridSpan w:val="7"/>
            <w:tcBorders>
              <w:top w:val="nil"/>
              <w:left w:val="nil"/>
              <w:bottom w:val="nil"/>
              <w:right w:val="nil"/>
            </w:tcBorders>
            <w:shd w:val="clear" w:color="auto" w:fill="auto"/>
            <w:vAlign w:val="bottom"/>
          </w:tcPr>
          <w:p w:rsidR="00226780" w:rsidRPr="00226780" w:rsidRDefault="00226780" w:rsidP="00226780">
            <w:pPr>
              <w:spacing w:after="0" w:line="240" w:lineRule="auto"/>
              <w:rPr>
                <w:rFonts w:ascii="Calibri" w:eastAsia="Times New Roman" w:hAnsi="Calibri" w:cs="Arial"/>
                <w:lang w:eastAsia="sk-SK"/>
              </w:rPr>
            </w:pPr>
          </w:p>
        </w:tc>
      </w:tr>
      <w:tr w:rsidR="00226780" w:rsidRPr="00226780" w:rsidTr="008868D7">
        <w:trPr>
          <w:gridAfter w:val="2"/>
          <w:wAfter w:w="1142" w:type="dxa"/>
          <w:trHeight w:val="300"/>
        </w:trPr>
        <w:tc>
          <w:tcPr>
            <w:tcW w:w="2511" w:type="dxa"/>
            <w:gridSpan w:val="3"/>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b/>
                <w:bCs/>
                <w:lang w:eastAsia="sk-SK"/>
              </w:rPr>
            </w:pPr>
            <w:r w:rsidRPr="00226780">
              <w:rPr>
                <w:rFonts w:ascii="Calibri" w:eastAsia="Times New Roman" w:hAnsi="Calibri" w:cs="Arial"/>
                <w:b/>
                <w:bCs/>
                <w:lang w:eastAsia="sk-SK"/>
              </w:rPr>
              <w:t>E-mail:</w:t>
            </w:r>
          </w:p>
        </w:tc>
        <w:tc>
          <w:tcPr>
            <w:tcW w:w="7837" w:type="dxa"/>
            <w:gridSpan w:val="7"/>
            <w:tcBorders>
              <w:top w:val="nil"/>
              <w:left w:val="nil"/>
              <w:bottom w:val="nil"/>
              <w:right w:val="nil"/>
            </w:tcBorders>
            <w:shd w:val="clear" w:color="auto" w:fill="auto"/>
            <w:vAlign w:val="bottom"/>
          </w:tcPr>
          <w:p w:rsidR="00226780" w:rsidRPr="004257AF" w:rsidRDefault="001C3588" w:rsidP="00D83C6A">
            <w:pPr>
              <w:spacing w:after="0" w:line="240" w:lineRule="auto"/>
              <w:rPr>
                <w:rFonts w:ascii="Calibri" w:eastAsia="Times New Roman" w:hAnsi="Calibri" w:cs="Arial"/>
                <w:lang w:eastAsia="sk-SK"/>
              </w:rPr>
            </w:pPr>
            <w:proofErr w:type="spellStart"/>
            <w:r>
              <w:rPr>
                <w:rFonts w:ascii="Calibri" w:eastAsia="Times New Roman" w:hAnsi="Calibri" w:cs="Arial"/>
                <w:lang w:val="en-US" w:eastAsia="sk-SK"/>
              </w:rPr>
              <w:t>o</w:t>
            </w:r>
            <w:r w:rsidR="00D83C6A">
              <w:rPr>
                <w:rFonts w:ascii="Calibri" w:eastAsia="Times New Roman" w:hAnsi="Calibri" w:cs="Arial"/>
                <w:lang w:val="en-US" w:eastAsia="sk-SK"/>
              </w:rPr>
              <w:t>becrovne</w:t>
            </w:r>
            <w:r w:rsidR="004257AF">
              <w:rPr>
                <w:rFonts w:ascii="Calibri" w:eastAsia="Times New Roman" w:hAnsi="Calibri" w:cs="Arial"/>
                <w:lang w:val="en-US" w:eastAsia="sk-SK"/>
              </w:rPr>
              <w:t>@</w:t>
            </w:r>
            <w:r w:rsidR="00D83C6A">
              <w:rPr>
                <w:rFonts w:ascii="Calibri" w:eastAsia="Times New Roman" w:hAnsi="Calibri" w:cs="Arial"/>
                <w:lang w:val="en-US" w:eastAsia="sk-SK"/>
              </w:rPr>
              <w:t>c</w:t>
            </w:r>
            <w:r w:rsidR="001F62BD">
              <w:rPr>
                <w:rFonts w:ascii="Calibri" w:eastAsia="Times New Roman" w:hAnsi="Calibri" w:cs="Arial"/>
                <w:lang w:val="en-US" w:eastAsia="sk-SK"/>
              </w:rPr>
              <w:t>e</w:t>
            </w:r>
            <w:r w:rsidR="00D83C6A">
              <w:rPr>
                <w:rFonts w:ascii="Calibri" w:eastAsia="Times New Roman" w:hAnsi="Calibri" w:cs="Arial"/>
                <w:lang w:val="en-US" w:eastAsia="sk-SK"/>
              </w:rPr>
              <w:t>ntrum</w:t>
            </w:r>
            <w:proofErr w:type="spellEnd"/>
            <w:r w:rsidR="004257AF">
              <w:rPr>
                <w:rFonts w:ascii="Calibri" w:eastAsia="Times New Roman" w:hAnsi="Calibri" w:cs="Arial"/>
                <w:lang w:eastAsia="sk-SK"/>
              </w:rPr>
              <w:t>.</w:t>
            </w:r>
            <w:proofErr w:type="spellStart"/>
            <w:r w:rsidR="004257AF">
              <w:rPr>
                <w:rFonts w:ascii="Calibri" w:eastAsia="Times New Roman" w:hAnsi="Calibri" w:cs="Arial"/>
                <w:lang w:eastAsia="sk-SK"/>
              </w:rPr>
              <w:t>sk</w:t>
            </w:r>
            <w:proofErr w:type="spellEnd"/>
          </w:p>
        </w:tc>
      </w:tr>
      <w:tr w:rsidR="00E27997" w:rsidRPr="00226780" w:rsidTr="008868D7">
        <w:trPr>
          <w:gridAfter w:val="4"/>
          <w:wAfter w:w="3653" w:type="dxa"/>
          <w:trHeight w:val="300"/>
        </w:trPr>
        <w:tc>
          <w:tcPr>
            <w:tcW w:w="7837" w:type="dxa"/>
            <w:gridSpan w:val="8"/>
            <w:tcBorders>
              <w:top w:val="nil"/>
              <w:left w:val="nil"/>
              <w:bottom w:val="nil"/>
              <w:right w:val="nil"/>
            </w:tcBorders>
            <w:shd w:val="clear" w:color="auto" w:fill="auto"/>
            <w:vAlign w:val="bottom"/>
          </w:tcPr>
          <w:p w:rsidR="00E27997" w:rsidRPr="00226780" w:rsidRDefault="00E27997" w:rsidP="00226780">
            <w:pPr>
              <w:spacing w:after="0" w:line="240" w:lineRule="auto"/>
              <w:rPr>
                <w:rFonts w:ascii="Calibri" w:eastAsia="Times New Roman" w:hAnsi="Calibri" w:cs="Arial"/>
                <w:lang w:eastAsia="sk-SK"/>
              </w:rPr>
            </w:pPr>
          </w:p>
        </w:tc>
      </w:tr>
      <w:tr w:rsidR="00E27997" w:rsidRPr="00226780" w:rsidTr="008868D7">
        <w:trPr>
          <w:gridAfter w:val="6"/>
          <w:wAfter w:w="4673" w:type="dxa"/>
          <w:trHeight w:val="300"/>
        </w:trPr>
        <w:tc>
          <w:tcPr>
            <w:tcW w:w="6817" w:type="dxa"/>
            <w:gridSpan w:val="6"/>
            <w:tcBorders>
              <w:top w:val="nil"/>
              <w:left w:val="nil"/>
              <w:bottom w:val="nil"/>
              <w:right w:val="nil"/>
            </w:tcBorders>
            <w:shd w:val="clear" w:color="auto" w:fill="auto"/>
            <w:vAlign w:val="bottom"/>
          </w:tcPr>
          <w:p w:rsidR="00E27997" w:rsidRPr="00226780" w:rsidRDefault="00E27997" w:rsidP="00226780">
            <w:pPr>
              <w:spacing w:after="0" w:line="240" w:lineRule="auto"/>
              <w:rPr>
                <w:rFonts w:ascii="Calibri" w:eastAsia="Times New Roman" w:hAnsi="Calibri" w:cs="Arial"/>
                <w:lang w:eastAsia="sk-SK"/>
              </w:rPr>
            </w:pPr>
          </w:p>
        </w:tc>
      </w:tr>
      <w:tr w:rsidR="00226780" w:rsidRPr="00226780" w:rsidTr="008868D7">
        <w:trPr>
          <w:gridAfter w:val="2"/>
          <w:wAfter w:w="1142" w:type="dxa"/>
          <w:trHeight w:val="315"/>
        </w:trPr>
        <w:tc>
          <w:tcPr>
            <w:tcW w:w="10348" w:type="dxa"/>
            <w:gridSpan w:val="10"/>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sz w:val="24"/>
                <w:szCs w:val="24"/>
                <w:lang w:eastAsia="sk-SK"/>
              </w:rPr>
            </w:pPr>
          </w:p>
        </w:tc>
      </w:tr>
      <w:tr w:rsidR="00226780" w:rsidRPr="00226780" w:rsidTr="008868D7">
        <w:trPr>
          <w:gridAfter w:val="2"/>
          <w:wAfter w:w="1142" w:type="dxa"/>
          <w:trHeight w:val="300"/>
        </w:trPr>
        <w:tc>
          <w:tcPr>
            <w:tcW w:w="2511" w:type="dxa"/>
            <w:gridSpan w:val="3"/>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b/>
                <w:bCs/>
                <w:lang w:eastAsia="sk-SK"/>
              </w:rPr>
            </w:pPr>
            <w:r w:rsidRPr="00226780">
              <w:rPr>
                <w:rFonts w:ascii="Calibri" w:eastAsia="Times New Roman" w:hAnsi="Calibri" w:cs="Arial"/>
                <w:b/>
                <w:bCs/>
                <w:lang w:eastAsia="sk-SK"/>
              </w:rPr>
              <w:t>Zhotoviteľ:</w:t>
            </w:r>
          </w:p>
        </w:tc>
        <w:tc>
          <w:tcPr>
            <w:tcW w:w="7837" w:type="dxa"/>
            <w:gridSpan w:val="7"/>
            <w:tcBorders>
              <w:top w:val="nil"/>
              <w:left w:val="nil"/>
              <w:bottom w:val="nil"/>
              <w:right w:val="nil"/>
            </w:tcBorders>
            <w:shd w:val="clear" w:color="auto" w:fill="auto"/>
            <w:vAlign w:val="bottom"/>
            <w:hideMark/>
          </w:tcPr>
          <w:p w:rsidR="00226780" w:rsidRPr="00226780" w:rsidRDefault="004257AF" w:rsidP="00226780">
            <w:pPr>
              <w:spacing w:after="0" w:line="240" w:lineRule="auto"/>
              <w:rPr>
                <w:rFonts w:ascii="Calibri" w:eastAsia="Times New Roman" w:hAnsi="Calibri" w:cs="Arial"/>
                <w:b/>
                <w:bCs/>
                <w:lang w:eastAsia="sk-SK"/>
              </w:rPr>
            </w:pPr>
            <w:r>
              <w:rPr>
                <w:rFonts w:ascii="Calibri" w:eastAsia="Times New Roman" w:hAnsi="Calibri" w:cs="Arial"/>
                <w:b/>
                <w:bCs/>
                <w:lang w:eastAsia="sk-SK"/>
              </w:rPr>
              <w:t xml:space="preserve">GMT </w:t>
            </w:r>
            <w:proofErr w:type="spellStart"/>
            <w:r>
              <w:rPr>
                <w:rFonts w:ascii="Calibri" w:eastAsia="Times New Roman" w:hAnsi="Calibri" w:cs="Arial"/>
                <w:b/>
                <w:bCs/>
                <w:lang w:eastAsia="sk-SK"/>
              </w:rPr>
              <w:t>development</w:t>
            </w:r>
            <w:proofErr w:type="spellEnd"/>
            <w:r>
              <w:rPr>
                <w:rFonts w:ascii="Calibri" w:eastAsia="Times New Roman" w:hAnsi="Calibri" w:cs="Arial"/>
                <w:b/>
                <w:bCs/>
                <w:lang w:eastAsia="sk-SK"/>
              </w:rPr>
              <w:t>, s.r.o.</w:t>
            </w:r>
          </w:p>
        </w:tc>
      </w:tr>
      <w:tr w:rsidR="00226780" w:rsidRPr="00226780" w:rsidTr="008868D7">
        <w:trPr>
          <w:gridAfter w:val="2"/>
          <w:wAfter w:w="1142" w:type="dxa"/>
          <w:trHeight w:val="300"/>
        </w:trPr>
        <w:tc>
          <w:tcPr>
            <w:tcW w:w="2511" w:type="dxa"/>
            <w:gridSpan w:val="3"/>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b/>
                <w:bCs/>
                <w:lang w:eastAsia="sk-SK"/>
              </w:rPr>
            </w:pPr>
            <w:r w:rsidRPr="00226780">
              <w:rPr>
                <w:rFonts w:ascii="Calibri" w:eastAsia="Times New Roman" w:hAnsi="Calibri" w:cs="Arial"/>
                <w:b/>
                <w:bCs/>
                <w:lang w:eastAsia="sk-SK"/>
              </w:rPr>
              <w:t>Sídlo:</w:t>
            </w:r>
          </w:p>
        </w:tc>
        <w:tc>
          <w:tcPr>
            <w:tcW w:w="7837" w:type="dxa"/>
            <w:gridSpan w:val="7"/>
            <w:tcBorders>
              <w:top w:val="nil"/>
              <w:left w:val="nil"/>
              <w:bottom w:val="nil"/>
              <w:right w:val="nil"/>
            </w:tcBorders>
            <w:shd w:val="clear" w:color="auto" w:fill="auto"/>
            <w:vAlign w:val="bottom"/>
            <w:hideMark/>
          </w:tcPr>
          <w:p w:rsidR="00226780" w:rsidRPr="004257AF" w:rsidRDefault="004257AF" w:rsidP="00226780">
            <w:pPr>
              <w:spacing w:after="0" w:line="240" w:lineRule="auto"/>
              <w:rPr>
                <w:rFonts w:ascii="Calibri" w:eastAsia="Times New Roman" w:hAnsi="Calibri" w:cs="Arial"/>
                <w:bCs/>
                <w:lang w:eastAsia="sk-SK"/>
              </w:rPr>
            </w:pPr>
            <w:r>
              <w:rPr>
                <w:rFonts w:ascii="Calibri" w:eastAsia="Times New Roman" w:hAnsi="Calibri" w:cs="Arial"/>
                <w:bCs/>
                <w:lang w:eastAsia="sk-SK"/>
              </w:rPr>
              <w:t>Kúpeľná 3, 080 01 Prešov</w:t>
            </w:r>
          </w:p>
        </w:tc>
      </w:tr>
      <w:tr w:rsidR="00226780" w:rsidRPr="00226780" w:rsidTr="008868D7">
        <w:trPr>
          <w:gridAfter w:val="2"/>
          <w:wAfter w:w="1142" w:type="dxa"/>
          <w:trHeight w:val="300"/>
        </w:trPr>
        <w:tc>
          <w:tcPr>
            <w:tcW w:w="2511" w:type="dxa"/>
            <w:gridSpan w:val="3"/>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b/>
                <w:bCs/>
                <w:lang w:eastAsia="sk-SK"/>
              </w:rPr>
            </w:pPr>
            <w:r w:rsidRPr="00226780">
              <w:rPr>
                <w:rFonts w:ascii="Calibri" w:eastAsia="Times New Roman" w:hAnsi="Calibri" w:cs="Arial"/>
                <w:b/>
                <w:bCs/>
                <w:lang w:eastAsia="sk-SK"/>
              </w:rPr>
              <w:t>Zastúpený:</w:t>
            </w:r>
          </w:p>
        </w:tc>
        <w:tc>
          <w:tcPr>
            <w:tcW w:w="7837" w:type="dxa"/>
            <w:gridSpan w:val="7"/>
            <w:tcBorders>
              <w:top w:val="nil"/>
              <w:left w:val="nil"/>
              <w:bottom w:val="nil"/>
              <w:right w:val="nil"/>
            </w:tcBorders>
            <w:shd w:val="clear" w:color="auto" w:fill="auto"/>
            <w:vAlign w:val="bottom"/>
            <w:hideMark/>
          </w:tcPr>
          <w:p w:rsidR="00226780" w:rsidRPr="004257AF" w:rsidRDefault="004257AF" w:rsidP="00226780">
            <w:pPr>
              <w:spacing w:after="0" w:line="240" w:lineRule="auto"/>
              <w:rPr>
                <w:rFonts w:ascii="Calibri" w:eastAsia="Times New Roman" w:hAnsi="Calibri" w:cs="Arial"/>
                <w:bCs/>
                <w:lang w:eastAsia="sk-SK"/>
              </w:rPr>
            </w:pPr>
            <w:r w:rsidRPr="004257AF">
              <w:rPr>
                <w:rFonts w:ascii="Calibri" w:eastAsia="Times New Roman" w:hAnsi="Calibri" w:cs="Arial"/>
                <w:bCs/>
                <w:lang w:eastAsia="sk-SK"/>
              </w:rPr>
              <w:t xml:space="preserve">Ing. arch. Slavomír </w:t>
            </w:r>
            <w:proofErr w:type="spellStart"/>
            <w:r w:rsidRPr="004257AF">
              <w:rPr>
                <w:rFonts w:ascii="Calibri" w:eastAsia="Times New Roman" w:hAnsi="Calibri" w:cs="Arial"/>
                <w:bCs/>
                <w:lang w:eastAsia="sk-SK"/>
              </w:rPr>
              <w:t>Gmitter</w:t>
            </w:r>
            <w:proofErr w:type="spellEnd"/>
            <w:r w:rsidRPr="004257AF">
              <w:rPr>
                <w:rFonts w:ascii="Calibri" w:eastAsia="Times New Roman" w:hAnsi="Calibri" w:cs="Arial"/>
                <w:bCs/>
                <w:lang w:eastAsia="sk-SK"/>
              </w:rPr>
              <w:t>, konateľ</w:t>
            </w:r>
          </w:p>
        </w:tc>
      </w:tr>
      <w:tr w:rsidR="00226780" w:rsidRPr="00226780" w:rsidTr="008868D7">
        <w:trPr>
          <w:trHeight w:val="300"/>
        </w:trPr>
        <w:tc>
          <w:tcPr>
            <w:tcW w:w="7160" w:type="dxa"/>
            <w:gridSpan w:val="7"/>
            <w:tcBorders>
              <w:top w:val="nil"/>
              <w:left w:val="nil"/>
              <w:bottom w:val="nil"/>
              <w:right w:val="nil"/>
            </w:tcBorders>
            <w:shd w:val="clear" w:color="auto" w:fill="auto"/>
            <w:noWrap/>
            <w:hideMark/>
          </w:tcPr>
          <w:p w:rsidR="00226780" w:rsidRPr="004257AF" w:rsidRDefault="00226780" w:rsidP="00226780">
            <w:pPr>
              <w:spacing w:after="0" w:line="240" w:lineRule="auto"/>
              <w:rPr>
                <w:rFonts w:ascii="Calibri" w:eastAsia="Times New Roman" w:hAnsi="Calibri" w:cs="Arial"/>
                <w:bCs/>
                <w:lang w:eastAsia="sk-SK"/>
              </w:rPr>
            </w:pPr>
            <w:r w:rsidRPr="00226780">
              <w:rPr>
                <w:rFonts w:ascii="Calibri" w:eastAsia="Times New Roman" w:hAnsi="Calibri" w:cs="Arial"/>
                <w:b/>
                <w:bCs/>
                <w:lang w:eastAsia="sk-SK"/>
              </w:rPr>
              <w:t>Zastúpený vo veciach súvisiacich s realizáciou stavby:</w:t>
            </w:r>
            <w:r w:rsidR="004257AF">
              <w:rPr>
                <w:rFonts w:ascii="Calibri" w:eastAsia="Times New Roman" w:hAnsi="Calibri" w:cs="Arial"/>
                <w:bCs/>
                <w:lang w:eastAsia="sk-SK"/>
              </w:rPr>
              <w:t xml:space="preserve"> Ing. arch. Slavomír </w:t>
            </w:r>
            <w:proofErr w:type="spellStart"/>
            <w:r w:rsidR="004257AF">
              <w:rPr>
                <w:rFonts w:ascii="Calibri" w:eastAsia="Times New Roman" w:hAnsi="Calibri" w:cs="Arial"/>
                <w:bCs/>
                <w:lang w:eastAsia="sk-SK"/>
              </w:rPr>
              <w:t>Gmitter</w:t>
            </w:r>
            <w:proofErr w:type="spellEnd"/>
          </w:p>
        </w:tc>
        <w:tc>
          <w:tcPr>
            <w:tcW w:w="1345" w:type="dxa"/>
            <w:gridSpan w:val="2"/>
            <w:tcBorders>
              <w:top w:val="nil"/>
              <w:left w:val="nil"/>
              <w:bottom w:val="nil"/>
              <w:right w:val="nil"/>
            </w:tcBorders>
            <w:shd w:val="clear" w:color="auto" w:fill="auto"/>
            <w:vAlign w:val="bottom"/>
            <w:hideMark/>
          </w:tcPr>
          <w:p w:rsidR="00226780" w:rsidRPr="00226780" w:rsidRDefault="00226780" w:rsidP="00226780">
            <w:pPr>
              <w:spacing w:after="0" w:line="240" w:lineRule="auto"/>
              <w:rPr>
                <w:rFonts w:ascii="Calibri" w:eastAsia="Times New Roman" w:hAnsi="Calibri" w:cs="Arial"/>
                <w:b/>
                <w:bCs/>
                <w:lang w:eastAsia="sk-SK"/>
              </w:rPr>
            </w:pPr>
          </w:p>
        </w:tc>
        <w:tc>
          <w:tcPr>
            <w:tcW w:w="1843" w:type="dxa"/>
            <w:tcBorders>
              <w:top w:val="nil"/>
              <w:left w:val="nil"/>
              <w:bottom w:val="nil"/>
              <w:right w:val="nil"/>
            </w:tcBorders>
            <w:shd w:val="clear" w:color="auto" w:fill="auto"/>
            <w:vAlign w:val="bottom"/>
            <w:hideMark/>
          </w:tcPr>
          <w:p w:rsidR="00226780" w:rsidRPr="00226780" w:rsidRDefault="00226780" w:rsidP="00226780">
            <w:pPr>
              <w:spacing w:after="0" w:line="240" w:lineRule="auto"/>
              <w:rPr>
                <w:rFonts w:ascii="Calibri" w:eastAsia="Times New Roman" w:hAnsi="Calibri" w:cs="Arial"/>
                <w:b/>
                <w:bCs/>
                <w:lang w:eastAsia="sk-SK"/>
              </w:rPr>
            </w:pPr>
          </w:p>
        </w:tc>
        <w:tc>
          <w:tcPr>
            <w:tcW w:w="982" w:type="dxa"/>
            <w:tcBorders>
              <w:top w:val="nil"/>
              <w:left w:val="nil"/>
              <w:bottom w:val="nil"/>
              <w:right w:val="nil"/>
            </w:tcBorders>
            <w:shd w:val="clear" w:color="auto" w:fill="auto"/>
            <w:vAlign w:val="bottom"/>
            <w:hideMark/>
          </w:tcPr>
          <w:p w:rsidR="00226780" w:rsidRPr="00226780" w:rsidRDefault="00226780" w:rsidP="00226780">
            <w:pPr>
              <w:spacing w:after="0" w:line="240" w:lineRule="auto"/>
              <w:rPr>
                <w:rFonts w:ascii="Calibri" w:eastAsia="Times New Roman" w:hAnsi="Calibri" w:cs="Arial"/>
                <w:b/>
                <w:bCs/>
                <w:lang w:eastAsia="sk-SK"/>
              </w:rPr>
            </w:pPr>
          </w:p>
        </w:tc>
        <w:tc>
          <w:tcPr>
            <w:tcW w:w="160" w:type="dxa"/>
            <w:tcBorders>
              <w:top w:val="nil"/>
              <w:left w:val="nil"/>
              <w:bottom w:val="nil"/>
              <w:right w:val="nil"/>
            </w:tcBorders>
            <w:shd w:val="clear" w:color="auto" w:fill="auto"/>
            <w:vAlign w:val="bottom"/>
            <w:hideMark/>
          </w:tcPr>
          <w:p w:rsidR="00226780" w:rsidRPr="00226780" w:rsidRDefault="00226780" w:rsidP="00226780">
            <w:pPr>
              <w:spacing w:after="0" w:line="240" w:lineRule="auto"/>
              <w:rPr>
                <w:rFonts w:ascii="Calibri" w:eastAsia="Times New Roman" w:hAnsi="Calibri" w:cs="Arial"/>
                <w:b/>
                <w:bCs/>
                <w:lang w:eastAsia="sk-SK"/>
              </w:rPr>
            </w:pPr>
          </w:p>
        </w:tc>
      </w:tr>
      <w:tr w:rsidR="00226780" w:rsidRPr="00226780" w:rsidTr="008868D7">
        <w:trPr>
          <w:trHeight w:val="300"/>
        </w:trPr>
        <w:tc>
          <w:tcPr>
            <w:tcW w:w="8505" w:type="dxa"/>
            <w:gridSpan w:val="9"/>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b/>
                <w:bCs/>
                <w:lang w:eastAsia="sk-SK"/>
              </w:rPr>
            </w:pPr>
            <w:r w:rsidRPr="00226780">
              <w:rPr>
                <w:rFonts w:ascii="Calibri" w:eastAsia="Times New Roman" w:hAnsi="Calibri" w:cs="Arial"/>
                <w:b/>
                <w:bCs/>
                <w:lang w:eastAsia="sk-SK"/>
              </w:rPr>
              <w:t>Zastúpený pri záležitostiach právnych a ekonomických súvisiacich s touto zmluvou:</w:t>
            </w:r>
            <w:r w:rsidR="004257AF">
              <w:rPr>
                <w:rFonts w:ascii="Calibri" w:eastAsia="Times New Roman" w:hAnsi="Calibri" w:cs="Arial"/>
                <w:b/>
                <w:bCs/>
                <w:lang w:eastAsia="sk-SK"/>
              </w:rPr>
              <w:t xml:space="preserve"> </w:t>
            </w:r>
            <w:r w:rsidR="004257AF" w:rsidRPr="004257AF">
              <w:rPr>
                <w:rFonts w:ascii="Calibri" w:eastAsia="Times New Roman" w:hAnsi="Calibri" w:cs="Arial"/>
                <w:bCs/>
                <w:lang w:eastAsia="sk-SK"/>
              </w:rPr>
              <w:t xml:space="preserve">Ing. arch. Slavomír </w:t>
            </w:r>
            <w:proofErr w:type="spellStart"/>
            <w:r w:rsidR="004257AF" w:rsidRPr="004257AF">
              <w:rPr>
                <w:rFonts w:ascii="Calibri" w:eastAsia="Times New Roman" w:hAnsi="Calibri" w:cs="Arial"/>
                <w:bCs/>
                <w:lang w:eastAsia="sk-SK"/>
              </w:rPr>
              <w:t>Gmitter</w:t>
            </w:r>
            <w:proofErr w:type="spellEnd"/>
          </w:p>
        </w:tc>
        <w:tc>
          <w:tcPr>
            <w:tcW w:w="1843" w:type="dxa"/>
            <w:tcBorders>
              <w:top w:val="nil"/>
              <w:left w:val="nil"/>
              <w:bottom w:val="nil"/>
              <w:right w:val="nil"/>
            </w:tcBorders>
            <w:shd w:val="clear" w:color="auto" w:fill="auto"/>
            <w:vAlign w:val="bottom"/>
            <w:hideMark/>
          </w:tcPr>
          <w:p w:rsidR="00226780" w:rsidRPr="00226780" w:rsidRDefault="00226780" w:rsidP="00226780">
            <w:pPr>
              <w:spacing w:after="0" w:line="240" w:lineRule="auto"/>
              <w:rPr>
                <w:rFonts w:ascii="Calibri" w:eastAsia="Times New Roman" w:hAnsi="Calibri" w:cs="Arial"/>
                <w:b/>
                <w:bCs/>
                <w:lang w:eastAsia="sk-SK"/>
              </w:rPr>
            </w:pPr>
          </w:p>
        </w:tc>
        <w:tc>
          <w:tcPr>
            <w:tcW w:w="982" w:type="dxa"/>
            <w:tcBorders>
              <w:top w:val="nil"/>
              <w:left w:val="nil"/>
              <w:bottom w:val="nil"/>
              <w:right w:val="nil"/>
            </w:tcBorders>
            <w:shd w:val="clear" w:color="auto" w:fill="auto"/>
            <w:vAlign w:val="bottom"/>
            <w:hideMark/>
          </w:tcPr>
          <w:p w:rsidR="00226780" w:rsidRPr="00226780" w:rsidRDefault="00226780" w:rsidP="00226780">
            <w:pPr>
              <w:spacing w:after="0" w:line="240" w:lineRule="auto"/>
              <w:rPr>
                <w:rFonts w:ascii="Calibri" w:eastAsia="Times New Roman" w:hAnsi="Calibri" w:cs="Arial"/>
                <w:b/>
                <w:bCs/>
                <w:lang w:eastAsia="sk-SK"/>
              </w:rPr>
            </w:pPr>
          </w:p>
        </w:tc>
        <w:tc>
          <w:tcPr>
            <w:tcW w:w="160" w:type="dxa"/>
            <w:tcBorders>
              <w:top w:val="nil"/>
              <w:left w:val="nil"/>
              <w:bottom w:val="nil"/>
              <w:right w:val="nil"/>
            </w:tcBorders>
            <w:shd w:val="clear" w:color="auto" w:fill="auto"/>
            <w:vAlign w:val="bottom"/>
            <w:hideMark/>
          </w:tcPr>
          <w:p w:rsidR="00226780" w:rsidRPr="00226780" w:rsidRDefault="00226780" w:rsidP="00226780">
            <w:pPr>
              <w:spacing w:after="0" w:line="240" w:lineRule="auto"/>
              <w:rPr>
                <w:rFonts w:ascii="Calibri" w:eastAsia="Times New Roman" w:hAnsi="Calibri" w:cs="Arial"/>
                <w:b/>
                <w:bCs/>
                <w:lang w:eastAsia="sk-SK"/>
              </w:rPr>
            </w:pPr>
          </w:p>
        </w:tc>
      </w:tr>
      <w:tr w:rsidR="00226780" w:rsidRPr="00226780" w:rsidTr="008868D7">
        <w:trPr>
          <w:trHeight w:val="300"/>
        </w:trPr>
        <w:tc>
          <w:tcPr>
            <w:tcW w:w="10348" w:type="dxa"/>
            <w:gridSpan w:val="10"/>
            <w:tcBorders>
              <w:top w:val="nil"/>
              <w:left w:val="nil"/>
              <w:bottom w:val="nil"/>
              <w:right w:val="nil"/>
            </w:tcBorders>
            <w:shd w:val="clear" w:color="auto" w:fill="auto"/>
            <w:noWrap/>
            <w:hideMark/>
          </w:tcPr>
          <w:p w:rsidR="00226780" w:rsidRPr="004257AF" w:rsidRDefault="00226780" w:rsidP="00226780">
            <w:pPr>
              <w:spacing w:after="0" w:line="240" w:lineRule="auto"/>
              <w:rPr>
                <w:rFonts w:ascii="Calibri" w:eastAsia="Times New Roman" w:hAnsi="Calibri" w:cs="Arial"/>
                <w:bCs/>
                <w:lang w:eastAsia="sk-SK"/>
              </w:rPr>
            </w:pPr>
            <w:r w:rsidRPr="00226780">
              <w:rPr>
                <w:rFonts w:ascii="Calibri" w:eastAsia="Times New Roman" w:hAnsi="Calibri" w:cs="Arial"/>
                <w:b/>
                <w:bCs/>
                <w:lang w:eastAsia="sk-SK"/>
              </w:rPr>
              <w:t>Zastúpený výkonom stavbyvedúceho na stavbe (osvedčenie o vykonaní odbornej skúšky):</w:t>
            </w:r>
            <w:r w:rsidR="004257AF">
              <w:rPr>
                <w:rFonts w:ascii="Calibri" w:eastAsia="Times New Roman" w:hAnsi="Calibri" w:cs="Arial"/>
                <w:bCs/>
                <w:lang w:eastAsia="sk-SK"/>
              </w:rPr>
              <w:t xml:space="preserve"> </w:t>
            </w:r>
            <w:r w:rsidR="00083982">
              <w:rPr>
                <w:rFonts w:ascii="Calibri" w:eastAsia="Times New Roman" w:hAnsi="Calibri" w:cs="Arial"/>
                <w:bCs/>
                <w:lang w:eastAsia="sk-SK"/>
              </w:rPr>
              <w:t xml:space="preserve">Ing. Štefan </w:t>
            </w:r>
            <w:proofErr w:type="spellStart"/>
            <w:r w:rsidR="00083982">
              <w:rPr>
                <w:rFonts w:ascii="Calibri" w:eastAsia="Times New Roman" w:hAnsi="Calibri" w:cs="Arial"/>
                <w:bCs/>
                <w:lang w:eastAsia="sk-SK"/>
              </w:rPr>
              <w:t>Dzivý</w:t>
            </w:r>
            <w:proofErr w:type="spellEnd"/>
            <w:r w:rsidR="00083982">
              <w:rPr>
                <w:rFonts w:ascii="Calibri" w:eastAsia="Times New Roman" w:hAnsi="Calibri" w:cs="Arial"/>
                <w:bCs/>
                <w:lang w:eastAsia="sk-SK"/>
              </w:rPr>
              <w:t xml:space="preserve"> </w:t>
            </w:r>
            <w:proofErr w:type="spellStart"/>
            <w:r w:rsidR="00083982">
              <w:rPr>
                <w:rFonts w:ascii="Calibri" w:eastAsia="Times New Roman" w:hAnsi="Calibri" w:cs="Arial"/>
                <w:bCs/>
                <w:lang w:eastAsia="sk-SK"/>
              </w:rPr>
              <w:t>Balucha</w:t>
            </w:r>
            <w:proofErr w:type="spellEnd"/>
            <w:r w:rsidR="00083982">
              <w:rPr>
                <w:rFonts w:ascii="Calibri" w:eastAsia="Times New Roman" w:hAnsi="Calibri" w:cs="Arial"/>
                <w:bCs/>
                <w:lang w:eastAsia="sk-SK"/>
              </w:rPr>
              <w:t xml:space="preserve"> (osvedčenie s ev. č. 09884*23*)</w:t>
            </w:r>
          </w:p>
        </w:tc>
        <w:tc>
          <w:tcPr>
            <w:tcW w:w="982" w:type="dxa"/>
            <w:tcBorders>
              <w:top w:val="nil"/>
              <w:left w:val="nil"/>
              <w:bottom w:val="nil"/>
              <w:right w:val="nil"/>
            </w:tcBorders>
            <w:shd w:val="clear" w:color="auto" w:fill="auto"/>
            <w:vAlign w:val="bottom"/>
            <w:hideMark/>
          </w:tcPr>
          <w:p w:rsidR="00226780" w:rsidRPr="00226780" w:rsidRDefault="00226780" w:rsidP="00226780">
            <w:pPr>
              <w:spacing w:after="0" w:line="240" w:lineRule="auto"/>
              <w:rPr>
                <w:rFonts w:ascii="Calibri" w:eastAsia="Times New Roman" w:hAnsi="Calibri" w:cs="Arial"/>
                <w:b/>
                <w:bCs/>
                <w:lang w:eastAsia="sk-SK"/>
              </w:rPr>
            </w:pPr>
          </w:p>
        </w:tc>
        <w:tc>
          <w:tcPr>
            <w:tcW w:w="160" w:type="dxa"/>
            <w:tcBorders>
              <w:top w:val="nil"/>
              <w:left w:val="nil"/>
              <w:bottom w:val="nil"/>
              <w:right w:val="nil"/>
            </w:tcBorders>
            <w:shd w:val="clear" w:color="auto" w:fill="auto"/>
            <w:vAlign w:val="bottom"/>
            <w:hideMark/>
          </w:tcPr>
          <w:p w:rsidR="00226780" w:rsidRPr="00226780" w:rsidRDefault="00226780" w:rsidP="00226780">
            <w:pPr>
              <w:spacing w:after="0" w:line="240" w:lineRule="auto"/>
              <w:rPr>
                <w:rFonts w:ascii="Calibri" w:eastAsia="Times New Roman" w:hAnsi="Calibri" w:cs="Arial"/>
                <w:b/>
                <w:bCs/>
                <w:lang w:eastAsia="sk-SK"/>
              </w:rPr>
            </w:pPr>
          </w:p>
        </w:tc>
      </w:tr>
      <w:tr w:rsidR="00226780" w:rsidRPr="00226780" w:rsidTr="008868D7">
        <w:trPr>
          <w:gridAfter w:val="2"/>
          <w:wAfter w:w="1142" w:type="dxa"/>
          <w:trHeight w:val="300"/>
        </w:trPr>
        <w:tc>
          <w:tcPr>
            <w:tcW w:w="2511" w:type="dxa"/>
            <w:gridSpan w:val="3"/>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b/>
                <w:bCs/>
                <w:lang w:eastAsia="sk-SK"/>
              </w:rPr>
            </w:pPr>
            <w:r w:rsidRPr="00226780">
              <w:rPr>
                <w:rFonts w:ascii="Calibri" w:eastAsia="Times New Roman" w:hAnsi="Calibri" w:cs="Arial"/>
                <w:b/>
                <w:bCs/>
                <w:lang w:eastAsia="sk-SK"/>
              </w:rPr>
              <w:t>IČO:</w:t>
            </w:r>
          </w:p>
        </w:tc>
        <w:tc>
          <w:tcPr>
            <w:tcW w:w="7837" w:type="dxa"/>
            <w:gridSpan w:val="7"/>
            <w:tcBorders>
              <w:top w:val="nil"/>
              <w:left w:val="nil"/>
              <w:bottom w:val="nil"/>
              <w:right w:val="nil"/>
            </w:tcBorders>
            <w:shd w:val="clear" w:color="auto" w:fill="auto"/>
            <w:vAlign w:val="bottom"/>
            <w:hideMark/>
          </w:tcPr>
          <w:p w:rsidR="00226780" w:rsidRPr="00A1317D" w:rsidRDefault="00A1317D" w:rsidP="00226780">
            <w:pPr>
              <w:spacing w:after="0" w:line="240" w:lineRule="auto"/>
              <w:rPr>
                <w:rFonts w:ascii="Calibri" w:eastAsia="Times New Roman" w:hAnsi="Calibri" w:cs="Arial"/>
                <w:bCs/>
                <w:lang w:eastAsia="sk-SK"/>
              </w:rPr>
            </w:pPr>
            <w:r w:rsidRPr="00A1317D">
              <w:rPr>
                <w:rFonts w:ascii="Calibri" w:eastAsia="Times New Roman" w:hAnsi="Calibri" w:cs="Arial"/>
                <w:bCs/>
                <w:lang w:eastAsia="sk-SK"/>
              </w:rPr>
              <w:t>47981563</w:t>
            </w:r>
          </w:p>
        </w:tc>
      </w:tr>
      <w:tr w:rsidR="00226780" w:rsidRPr="00226780" w:rsidTr="008868D7">
        <w:trPr>
          <w:gridAfter w:val="2"/>
          <w:wAfter w:w="1142" w:type="dxa"/>
          <w:trHeight w:val="300"/>
        </w:trPr>
        <w:tc>
          <w:tcPr>
            <w:tcW w:w="2511" w:type="dxa"/>
            <w:gridSpan w:val="3"/>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b/>
                <w:bCs/>
                <w:lang w:eastAsia="sk-SK"/>
              </w:rPr>
            </w:pPr>
            <w:r w:rsidRPr="00226780">
              <w:rPr>
                <w:rFonts w:ascii="Calibri" w:eastAsia="Times New Roman" w:hAnsi="Calibri" w:cs="Arial"/>
                <w:b/>
                <w:bCs/>
                <w:lang w:eastAsia="sk-SK"/>
              </w:rPr>
              <w:t>IČ DPH / DIČ:</w:t>
            </w:r>
          </w:p>
        </w:tc>
        <w:tc>
          <w:tcPr>
            <w:tcW w:w="7837" w:type="dxa"/>
            <w:gridSpan w:val="7"/>
            <w:tcBorders>
              <w:top w:val="nil"/>
              <w:left w:val="nil"/>
              <w:bottom w:val="nil"/>
              <w:right w:val="nil"/>
            </w:tcBorders>
            <w:shd w:val="clear" w:color="auto" w:fill="auto"/>
            <w:vAlign w:val="bottom"/>
            <w:hideMark/>
          </w:tcPr>
          <w:p w:rsidR="00226780" w:rsidRPr="00A1317D" w:rsidRDefault="00A1317D" w:rsidP="00226780">
            <w:pPr>
              <w:spacing w:after="0" w:line="240" w:lineRule="auto"/>
              <w:rPr>
                <w:rFonts w:ascii="Calibri" w:eastAsia="Times New Roman" w:hAnsi="Calibri" w:cs="Arial"/>
                <w:bCs/>
                <w:lang w:eastAsia="sk-SK"/>
              </w:rPr>
            </w:pPr>
            <w:r>
              <w:rPr>
                <w:rFonts w:ascii="Calibri" w:eastAsia="Times New Roman" w:hAnsi="Calibri" w:cs="Arial"/>
                <w:bCs/>
                <w:lang w:eastAsia="sk-SK"/>
              </w:rPr>
              <w:t>SK 2024167739</w:t>
            </w:r>
          </w:p>
        </w:tc>
      </w:tr>
      <w:tr w:rsidR="00226780" w:rsidRPr="00226780" w:rsidTr="008868D7">
        <w:trPr>
          <w:gridAfter w:val="2"/>
          <w:wAfter w:w="1142" w:type="dxa"/>
          <w:trHeight w:val="300"/>
        </w:trPr>
        <w:tc>
          <w:tcPr>
            <w:tcW w:w="2511" w:type="dxa"/>
            <w:gridSpan w:val="3"/>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b/>
                <w:bCs/>
                <w:lang w:eastAsia="sk-SK"/>
              </w:rPr>
            </w:pPr>
            <w:r w:rsidRPr="00226780">
              <w:rPr>
                <w:rFonts w:ascii="Calibri" w:eastAsia="Times New Roman" w:hAnsi="Calibri" w:cs="Arial"/>
                <w:b/>
                <w:bCs/>
                <w:lang w:eastAsia="sk-SK"/>
              </w:rPr>
              <w:t>Bankové spojenie:</w:t>
            </w:r>
          </w:p>
        </w:tc>
        <w:tc>
          <w:tcPr>
            <w:tcW w:w="7837" w:type="dxa"/>
            <w:gridSpan w:val="7"/>
            <w:tcBorders>
              <w:top w:val="nil"/>
              <w:left w:val="nil"/>
              <w:bottom w:val="nil"/>
              <w:right w:val="nil"/>
            </w:tcBorders>
            <w:shd w:val="clear" w:color="auto" w:fill="auto"/>
            <w:vAlign w:val="bottom"/>
            <w:hideMark/>
          </w:tcPr>
          <w:p w:rsidR="00226780" w:rsidRPr="00A1317D" w:rsidRDefault="00A1317D" w:rsidP="00226780">
            <w:pPr>
              <w:spacing w:after="0" w:line="240" w:lineRule="auto"/>
              <w:rPr>
                <w:rFonts w:ascii="Calibri" w:eastAsia="Times New Roman" w:hAnsi="Calibri" w:cs="Arial"/>
                <w:bCs/>
                <w:lang w:eastAsia="sk-SK"/>
              </w:rPr>
            </w:pPr>
            <w:r>
              <w:rPr>
                <w:rFonts w:ascii="Calibri" w:eastAsia="Times New Roman" w:hAnsi="Calibri" w:cs="Arial"/>
                <w:bCs/>
                <w:lang w:eastAsia="sk-SK"/>
              </w:rPr>
              <w:t>VÚB, a.s.</w:t>
            </w:r>
          </w:p>
        </w:tc>
      </w:tr>
      <w:tr w:rsidR="00226780" w:rsidRPr="00226780" w:rsidTr="008868D7">
        <w:trPr>
          <w:gridAfter w:val="2"/>
          <w:wAfter w:w="1142" w:type="dxa"/>
          <w:trHeight w:val="300"/>
        </w:trPr>
        <w:tc>
          <w:tcPr>
            <w:tcW w:w="2511" w:type="dxa"/>
            <w:gridSpan w:val="3"/>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b/>
                <w:bCs/>
                <w:lang w:eastAsia="sk-SK"/>
              </w:rPr>
            </w:pPr>
            <w:r w:rsidRPr="00226780">
              <w:rPr>
                <w:rFonts w:ascii="Calibri" w:eastAsia="Times New Roman" w:hAnsi="Calibri" w:cs="Arial"/>
                <w:b/>
                <w:bCs/>
                <w:lang w:eastAsia="sk-SK"/>
              </w:rPr>
              <w:t>Číslo účtu:</w:t>
            </w:r>
          </w:p>
        </w:tc>
        <w:tc>
          <w:tcPr>
            <w:tcW w:w="7837" w:type="dxa"/>
            <w:gridSpan w:val="7"/>
            <w:tcBorders>
              <w:top w:val="nil"/>
              <w:left w:val="nil"/>
              <w:bottom w:val="nil"/>
              <w:right w:val="nil"/>
            </w:tcBorders>
            <w:shd w:val="clear" w:color="auto" w:fill="auto"/>
            <w:vAlign w:val="bottom"/>
            <w:hideMark/>
          </w:tcPr>
          <w:p w:rsidR="00226780" w:rsidRPr="00A1317D" w:rsidRDefault="00A1317D" w:rsidP="00226780">
            <w:pPr>
              <w:spacing w:after="0" w:line="240" w:lineRule="auto"/>
              <w:rPr>
                <w:rFonts w:ascii="Calibri" w:eastAsia="Times New Roman" w:hAnsi="Calibri" w:cs="Arial"/>
                <w:bCs/>
                <w:lang w:eastAsia="sk-SK"/>
              </w:rPr>
            </w:pPr>
            <w:r>
              <w:rPr>
                <w:rFonts w:ascii="Calibri" w:eastAsia="Times New Roman" w:hAnsi="Calibri" w:cs="Arial"/>
                <w:bCs/>
                <w:lang w:eastAsia="sk-SK"/>
              </w:rPr>
              <w:t>SK61 0200 0000 0036 0222 3053</w:t>
            </w:r>
          </w:p>
        </w:tc>
      </w:tr>
      <w:tr w:rsidR="00226780" w:rsidRPr="00226780" w:rsidTr="008868D7">
        <w:trPr>
          <w:gridAfter w:val="2"/>
          <w:wAfter w:w="1142" w:type="dxa"/>
          <w:trHeight w:val="300"/>
        </w:trPr>
        <w:tc>
          <w:tcPr>
            <w:tcW w:w="2511" w:type="dxa"/>
            <w:gridSpan w:val="3"/>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b/>
                <w:bCs/>
                <w:lang w:eastAsia="sk-SK"/>
              </w:rPr>
            </w:pPr>
            <w:r w:rsidRPr="00226780">
              <w:rPr>
                <w:rFonts w:ascii="Calibri" w:eastAsia="Times New Roman" w:hAnsi="Calibri" w:cs="Arial"/>
                <w:b/>
                <w:bCs/>
                <w:lang w:eastAsia="sk-SK"/>
              </w:rPr>
              <w:t>Tel.:</w:t>
            </w:r>
          </w:p>
        </w:tc>
        <w:tc>
          <w:tcPr>
            <w:tcW w:w="7837" w:type="dxa"/>
            <w:gridSpan w:val="7"/>
            <w:tcBorders>
              <w:top w:val="nil"/>
              <w:left w:val="nil"/>
              <w:bottom w:val="nil"/>
              <w:right w:val="nil"/>
            </w:tcBorders>
            <w:shd w:val="clear" w:color="auto" w:fill="auto"/>
            <w:vAlign w:val="bottom"/>
            <w:hideMark/>
          </w:tcPr>
          <w:p w:rsidR="00226780" w:rsidRPr="00A1317D" w:rsidRDefault="00A1317D" w:rsidP="00226780">
            <w:pPr>
              <w:spacing w:after="0" w:line="240" w:lineRule="auto"/>
              <w:rPr>
                <w:rFonts w:ascii="Calibri" w:eastAsia="Times New Roman" w:hAnsi="Calibri" w:cs="Arial"/>
                <w:bCs/>
                <w:lang w:eastAsia="sk-SK"/>
              </w:rPr>
            </w:pPr>
            <w:r>
              <w:rPr>
                <w:rFonts w:ascii="Calibri" w:eastAsia="Times New Roman" w:hAnsi="Calibri" w:cs="Arial"/>
                <w:bCs/>
                <w:lang w:eastAsia="sk-SK"/>
              </w:rPr>
              <w:t>051/7495988</w:t>
            </w:r>
          </w:p>
        </w:tc>
      </w:tr>
      <w:tr w:rsidR="00226780" w:rsidRPr="00226780" w:rsidTr="008868D7">
        <w:trPr>
          <w:gridAfter w:val="2"/>
          <w:wAfter w:w="1142" w:type="dxa"/>
          <w:trHeight w:val="300"/>
        </w:trPr>
        <w:tc>
          <w:tcPr>
            <w:tcW w:w="2511" w:type="dxa"/>
            <w:gridSpan w:val="3"/>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b/>
                <w:bCs/>
                <w:lang w:eastAsia="sk-SK"/>
              </w:rPr>
            </w:pPr>
            <w:r w:rsidRPr="00226780">
              <w:rPr>
                <w:rFonts w:ascii="Calibri" w:eastAsia="Times New Roman" w:hAnsi="Calibri" w:cs="Arial"/>
                <w:b/>
                <w:bCs/>
                <w:lang w:eastAsia="sk-SK"/>
              </w:rPr>
              <w:t>Fax:</w:t>
            </w:r>
          </w:p>
        </w:tc>
        <w:tc>
          <w:tcPr>
            <w:tcW w:w="7837" w:type="dxa"/>
            <w:gridSpan w:val="7"/>
            <w:tcBorders>
              <w:top w:val="nil"/>
              <w:left w:val="nil"/>
              <w:bottom w:val="nil"/>
              <w:right w:val="nil"/>
            </w:tcBorders>
            <w:shd w:val="clear" w:color="auto" w:fill="auto"/>
            <w:vAlign w:val="bottom"/>
            <w:hideMark/>
          </w:tcPr>
          <w:p w:rsidR="00226780" w:rsidRPr="00A1317D" w:rsidRDefault="00A1317D" w:rsidP="00226780">
            <w:pPr>
              <w:spacing w:after="0" w:line="240" w:lineRule="auto"/>
              <w:rPr>
                <w:rFonts w:ascii="Calibri" w:eastAsia="Times New Roman" w:hAnsi="Calibri" w:cs="Arial"/>
                <w:bCs/>
                <w:lang w:eastAsia="sk-SK"/>
              </w:rPr>
            </w:pPr>
            <w:r>
              <w:rPr>
                <w:rFonts w:ascii="Calibri" w:eastAsia="Times New Roman" w:hAnsi="Calibri" w:cs="Arial"/>
                <w:bCs/>
                <w:lang w:eastAsia="sk-SK"/>
              </w:rPr>
              <w:t>051/7495988</w:t>
            </w:r>
          </w:p>
        </w:tc>
      </w:tr>
      <w:tr w:rsidR="00226780" w:rsidRPr="00226780" w:rsidTr="008868D7">
        <w:trPr>
          <w:gridAfter w:val="2"/>
          <w:wAfter w:w="1142" w:type="dxa"/>
          <w:trHeight w:val="300"/>
        </w:trPr>
        <w:tc>
          <w:tcPr>
            <w:tcW w:w="2511" w:type="dxa"/>
            <w:gridSpan w:val="3"/>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b/>
                <w:bCs/>
                <w:lang w:eastAsia="sk-SK"/>
              </w:rPr>
            </w:pPr>
            <w:r w:rsidRPr="00226780">
              <w:rPr>
                <w:rFonts w:ascii="Calibri" w:eastAsia="Times New Roman" w:hAnsi="Calibri" w:cs="Arial"/>
                <w:b/>
                <w:bCs/>
                <w:lang w:eastAsia="sk-SK"/>
              </w:rPr>
              <w:t>E-mail:</w:t>
            </w:r>
          </w:p>
        </w:tc>
        <w:tc>
          <w:tcPr>
            <w:tcW w:w="7837" w:type="dxa"/>
            <w:gridSpan w:val="7"/>
            <w:tcBorders>
              <w:top w:val="nil"/>
              <w:left w:val="nil"/>
              <w:bottom w:val="nil"/>
              <w:right w:val="nil"/>
            </w:tcBorders>
            <w:shd w:val="clear" w:color="auto" w:fill="auto"/>
            <w:vAlign w:val="bottom"/>
            <w:hideMark/>
          </w:tcPr>
          <w:p w:rsidR="00226780" w:rsidRPr="00A1317D" w:rsidRDefault="00A1317D" w:rsidP="00226780">
            <w:pPr>
              <w:spacing w:after="0" w:line="240" w:lineRule="auto"/>
              <w:rPr>
                <w:rFonts w:ascii="Calibri" w:eastAsia="Times New Roman" w:hAnsi="Calibri" w:cs="Arial"/>
                <w:bCs/>
                <w:lang w:eastAsia="sk-SK"/>
              </w:rPr>
            </w:pPr>
            <w:proofErr w:type="spellStart"/>
            <w:r>
              <w:rPr>
                <w:rFonts w:ascii="Calibri" w:eastAsia="Times New Roman" w:hAnsi="Calibri" w:cs="Arial"/>
                <w:bCs/>
                <w:lang w:eastAsia="sk-SK"/>
              </w:rPr>
              <w:t>sekretariat</w:t>
            </w:r>
            <w:proofErr w:type="spellEnd"/>
            <w:r>
              <w:rPr>
                <w:rFonts w:ascii="Calibri" w:eastAsia="Times New Roman" w:hAnsi="Calibri" w:cs="Arial"/>
                <w:bCs/>
                <w:lang w:val="en-US" w:eastAsia="sk-SK"/>
              </w:rPr>
              <w:t>@</w:t>
            </w:r>
            <w:proofErr w:type="spellStart"/>
            <w:r>
              <w:rPr>
                <w:rFonts w:ascii="Calibri" w:eastAsia="Times New Roman" w:hAnsi="Calibri" w:cs="Arial"/>
                <w:bCs/>
                <w:lang w:eastAsia="sk-SK"/>
              </w:rPr>
              <w:t>gmtprojekt.sk</w:t>
            </w:r>
            <w:proofErr w:type="spellEnd"/>
          </w:p>
        </w:tc>
      </w:tr>
      <w:tr w:rsidR="00226780" w:rsidRPr="00226780" w:rsidTr="008868D7">
        <w:trPr>
          <w:gridAfter w:val="2"/>
          <w:wAfter w:w="1142" w:type="dxa"/>
          <w:trHeight w:val="300"/>
        </w:trPr>
        <w:tc>
          <w:tcPr>
            <w:tcW w:w="2511" w:type="dxa"/>
            <w:gridSpan w:val="3"/>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b/>
                <w:bCs/>
                <w:lang w:eastAsia="sk-SK"/>
              </w:rPr>
            </w:pPr>
            <w:r w:rsidRPr="00226780">
              <w:rPr>
                <w:rFonts w:ascii="Calibri" w:eastAsia="Times New Roman" w:hAnsi="Calibri" w:cs="Arial"/>
                <w:b/>
                <w:bCs/>
                <w:lang w:eastAsia="sk-SK"/>
              </w:rPr>
              <w:t>Zapísaný:</w:t>
            </w:r>
          </w:p>
        </w:tc>
        <w:tc>
          <w:tcPr>
            <w:tcW w:w="7837" w:type="dxa"/>
            <w:gridSpan w:val="7"/>
            <w:tcBorders>
              <w:top w:val="nil"/>
              <w:left w:val="nil"/>
              <w:bottom w:val="nil"/>
              <w:right w:val="nil"/>
            </w:tcBorders>
            <w:shd w:val="clear" w:color="auto" w:fill="auto"/>
            <w:vAlign w:val="bottom"/>
            <w:hideMark/>
          </w:tcPr>
          <w:p w:rsidR="00226780" w:rsidRPr="00A1317D" w:rsidRDefault="00A1317D" w:rsidP="00226780">
            <w:pPr>
              <w:spacing w:after="0" w:line="240" w:lineRule="auto"/>
              <w:rPr>
                <w:rFonts w:ascii="Calibri" w:eastAsia="Times New Roman" w:hAnsi="Calibri" w:cs="Arial"/>
                <w:bCs/>
                <w:lang w:eastAsia="sk-SK"/>
              </w:rPr>
            </w:pPr>
            <w:r w:rsidRPr="00A1317D">
              <w:rPr>
                <w:rFonts w:ascii="Calibri" w:eastAsia="Times New Roman" w:hAnsi="Calibri" w:cs="Arial"/>
                <w:bCs/>
                <w:lang w:eastAsia="sk-SK"/>
              </w:rPr>
              <w:t>V OR OS Prešov, oddiel: SRO, vložka č. 31034/P</w:t>
            </w:r>
          </w:p>
        </w:tc>
      </w:tr>
      <w:tr w:rsidR="00226780" w:rsidRPr="00226780" w:rsidTr="008868D7">
        <w:trPr>
          <w:gridAfter w:val="2"/>
          <w:wAfter w:w="1142" w:type="dxa"/>
          <w:trHeight w:val="300"/>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p>
        </w:tc>
        <w:tc>
          <w:tcPr>
            <w:tcW w:w="8857" w:type="dxa"/>
            <w:gridSpan w:val="8"/>
            <w:tcBorders>
              <w:top w:val="nil"/>
              <w:left w:val="nil"/>
              <w:bottom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p>
        </w:tc>
      </w:tr>
      <w:tr w:rsidR="00226780" w:rsidRPr="00226780" w:rsidTr="008868D7">
        <w:trPr>
          <w:gridAfter w:val="2"/>
          <w:wAfter w:w="1142" w:type="dxa"/>
          <w:trHeight w:val="315"/>
        </w:trPr>
        <w:tc>
          <w:tcPr>
            <w:tcW w:w="10348" w:type="dxa"/>
            <w:gridSpan w:val="10"/>
            <w:tcBorders>
              <w:top w:val="nil"/>
              <w:left w:val="nil"/>
              <w:bottom w:val="nil"/>
              <w:right w:val="nil"/>
            </w:tcBorders>
            <w:shd w:val="clear" w:color="auto" w:fill="auto"/>
            <w:noWrap/>
            <w:hideMark/>
          </w:tcPr>
          <w:p w:rsidR="00226780" w:rsidRPr="00226780" w:rsidRDefault="00226780" w:rsidP="00226780">
            <w:pPr>
              <w:spacing w:after="0" w:line="240" w:lineRule="auto"/>
              <w:jc w:val="center"/>
              <w:rPr>
                <w:rFonts w:ascii="Calibri" w:eastAsia="Times New Roman" w:hAnsi="Calibri" w:cs="Arial"/>
                <w:b/>
                <w:bCs/>
                <w:sz w:val="24"/>
                <w:szCs w:val="24"/>
                <w:lang w:eastAsia="sk-SK"/>
              </w:rPr>
            </w:pPr>
            <w:r w:rsidRPr="00226780">
              <w:rPr>
                <w:rFonts w:ascii="Calibri" w:eastAsia="Times New Roman" w:hAnsi="Calibri" w:cs="Arial"/>
                <w:b/>
                <w:bCs/>
                <w:sz w:val="24"/>
                <w:szCs w:val="24"/>
                <w:lang w:eastAsia="sk-SK"/>
              </w:rPr>
              <w:t>Preambula</w:t>
            </w:r>
          </w:p>
        </w:tc>
      </w:tr>
      <w:tr w:rsidR="00226780" w:rsidRPr="00226780" w:rsidTr="008868D7">
        <w:trPr>
          <w:gridAfter w:val="2"/>
          <w:wAfter w:w="1142" w:type="dxa"/>
          <w:trHeight w:val="1200"/>
        </w:trPr>
        <w:tc>
          <w:tcPr>
            <w:tcW w:w="10348" w:type="dxa"/>
            <w:gridSpan w:val="10"/>
            <w:tcBorders>
              <w:top w:val="nil"/>
              <w:left w:val="nil"/>
              <w:bottom w:val="nil"/>
              <w:right w:val="nil"/>
            </w:tcBorders>
            <w:shd w:val="clear" w:color="auto" w:fill="auto"/>
            <w:vAlign w:val="bottom"/>
            <w:hideMark/>
          </w:tcPr>
          <w:p w:rsidR="00727F0E" w:rsidRPr="00727F0E" w:rsidRDefault="00226780" w:rsidP="00727F0E">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Táto</w:t>
            </w:r>
            <w:r w:rsidR="00B2520F">
              <w:rPr>
                <w:rFonts w:ascii="Calibri" w:eastAsia="Times New Roman" w:hAnsi="Calibri" w:cs="Arial"/>
                <w:lang w:eastAsia="sk-SK"/>
              </w:rPr>
              <w:t xml:space="preserve"> rámcová</w:t>
            </w:r>
            <w:r w:rsidRPr="00226780">
              <w:rPr>
                <w:rFonts w:ascii="Calibri" w:eastAsia="Times New Roman" w:hAnsi="Calibri" w:cs="Arial"/>
                <w:lang w:eastAsia="sk-SK"/>
              </w:rPr>
              <w:t xml:space="preserve"> zmluva sa uzatvára ako výsledok verejného obstarávania v zmysle § 3 zákona 25/2006 Z. z. o verejnom obstarávaní a o zmene doplnení niektorých zákonov v znení neskorších predpisov (ďalej len „zákon o verejnom obstarávaní“). Objednávateľ na obstaranie predmetu tejto zmluvy použil postup verejného obstarávania – pod</w:t>
            </w:r>
            <w:r w:rsidR="00121263">
              <w:rPr>
                <w:rFonts w:ascii="Calibri" w:eastAsia="Times New Roman" w:hAnsi="Calibri" w:cs="Arial"/>
                <w:lang w:eastAsia="sk-SK"/>
              </w:rPr>
              <w:t>limitná</w:t>
            </w:r>
            <w:r w:rsidRPr="00226780">
              <w:rPr>
                <w:rFonts w:ascii="Calibri" w:eastAsia="Times New Roman" w:hAnsi="Calibri" w:cs="Arial"/>
                <w:lang w:eastAsia="sk-SK"/>
              </w:rPr>
              <w:t xml:space="preserve"> zákazka , verejné obstarávanie bolo vyhlásené vo Vestníku verejného obstarávania č</w:t>
            </w:r>
            <w:r w:rsidR="00EC7AA3">
              <w:rPr>
                <w:rFonts w:ascii="Calibri" w:eastAsia="Times New Roman" w:hAnsi="Calibri" w:cs="Arial"/>
                <w:lang w:eastAsia="sk-SK"/>
              </w:rPr>
              <w:t>.</w:t>
            </w:r>
            <w:r w:rsidR="00727F0E">
              <w:t xml:space="preserve"> </w:t>
            </w:r>
            <w:r w:rsidR="00A1317D">
              <w:t>24</w:t>
            </w:r>
            <w:r w:rsidR="00D83C6A">
              <w:t>8</w:t>
            </w:r>
            <w:r w:rsidR="00A1317D">
              <w:t>/2015</w:t>
            </w:r>
            <w:r w:rsidR="00727F0E" w:rsidRPr="00727F0E">
              <w:rPr>
                <w:rFonts w:ascii="Calibri" w:eastAsia="Times New Roman" w:hAnsi="Calibri" w:cs="Arial"/>
                <w:lang w:eastAsia="sk-SK"/>
              </w:rPr>
              <w:t xml:space="preserve"> </w:t>
            </w:r>
            <w:r w:rsidR="00C174D2">
              <w:t xml:space="preserve"> z</w:t>
            </w:r>
            <w:r w:rsidR="00727F0E">
              <w:t xml:space="preserve">o dňa </w:t>
            </w:r>
            <w:r w:rsidR="007A5D25">
              <w:t>1</w:t>
            </w:r>
            <w:r w:rsidR="00D83C6A">
              <w:t>6</w:t>
            </w:r>
            <w:r w:rsidR="00A1317D">
              <w:t>.12.2015</w:t>
            </w:r>
            <w:r w:rsidR="00727F0E">
              <w:t xml:space="preserve">, pod označením </w:t>
            </w:r>
            <w:r w:rsidR="00A1317D">
              <w:t>2</w:t>
            </w:r>
            <w:r w:rsidR="007A5D25">
              <w:t>4</w:t>
            </w:r>
            <w:r w:rsidR="00D83C6A">
              <w:t>540</w:t>
            </w:r>
          </w:p>
          <w:p w:rsidR="00226780" w:rsidRPr="00226780" w:rsidRDefault="00226780" w:rsidP="00727F0E">
            <w:pPr>
              <w:spacing w:after="0" w:line="240" w:lineRule="auto"/>
              <w:jc w:val="both"/>
              <w:rPr>
                <w:rFonts w:ascii="Calibri" w:eastAsia="Times New Roman" w:hAnsi="Calibri" w:cs="Arial"/>
                <w:lang w:eastAsia="sk-SK"/>
              </w:rPr>
            </w:pPr>
          </w:p>
        </w:tc>
      </w:tr>
      <w:tr w:rsidR="00226780" w:rsidRPr="00226780" w:rsidTr="008868D7">
        <w:trPr>
          <w:gridAfter w:val="2"/>
          <w:wAfter w:w="1142" w:type="dxa"/>
          <w:trHeight w:val="300"/>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p>
        </w:tc>
        <w:tc>
          <w:tcPr>
            <w:tcW w:w="8857" w:type="dxa"/>
            <w:gridSpan w:val="8"/>
            <w:tcBorders>
              <w:top w:val="nil"/>
              <w:left w:val="nil"/>
              <w:bottom w:val="nil"/>
              <w:right w:val="nil"/>
            </w:tcBorders>
            <w:shd w:val="clear" w:color="auto" w:fill="auto"/>
            <w:vAlign w:val="bottom"/>
            <w:hideMark/>
          </w:tcPr>
          <w:p w:rsidR="003506EE" w:rsidRPr="00226780" w:rsidRDefault="003506EE" w:rsidP="00226780">
            <w:pPr>
              <w:spacing w:after="0" w:line="240" w:lineRule="auto"/>
              <w:jc w:val="both"/>
              <w:rPr>
                <w:rFonts w:ascii="Calibri" w:eastAsia="Times New Roman" w:hAnsi="Calibri" w:cs="Arial"/>
                <w:lang w:eastAsia="sk-SK"/>
              </w:rPr>
            </w:pPr>
          </w:p>
        </w:tc>
      </w:tr>
      <w:tr w:rsidR="00226780" w:rsidRPr="00226780" w:rsidTr="008868D7">
        <w:trPr>
          <w:gridAfter w:val="2"/>
          <w:wAfter w:w="1142" w:type="dxa"/>
          <w:trHeight w:val="315"/>
        </w:trPr>
        <w:tc>
          <w:tcPr>
            <w:tcW w:w="10348" w:type="dxa"/>
            <w:gridSpan w:val="10"/>
            <w:tcBorders>
              <w:top w:val="nil"/>
              <w:left w:val="nil"/>
              <w:bottom w:val="nil"/>
              <w:right w:val="nil"/>
            </w:tcBorders>
            <w:shd w:val="clear" w:color="auto" w:fill="auto"/>
            <w:noWrap/>
            <w:hideMark/>
          </w:tcPr>
          <w:p w:rsidR="00226780" w:rsidRPr="00226780" w:rsidRDefault="00226780" w:rsidP="00226780">
            <w:pPr>
              <w:spacing w:after="0" w:line="240" w:lineRule="auto"/>
              <w:jc w:val="center"/>
              <w:rPr>
                <w:rFonts w:ascii="Calibri" w:eastAsia="Times New Roman" w:hAnsi="Calibri" w:cs="Arial"/>
                <w:b/>
                <w:bCs/>
                <w:sz w:val="24"/>
                <w:szCs w:val="24"/>
                <w:lang w:eastAsia="sk-SK"/>
              </w:rPr>
            </w:pPr>
            <w:r w:rsidRPr="00226780">
              <w:rPr>
                <w:rFonts w:ascii="Calibri" w:eastAsia="Times New Roman" w:hAnsi="Calibri" w:cs="Arial"/>
                <w:b/>
                <w:bCs/>
                <w:sz w:val="24"/>
                <w:szCs w:val="24"/>
                <w:lang w:eastAsia="sk-SK"/>
              </w:rPr>
              <w:t>2. Východiskové podklady a údaje</w:t>
            </w:r>
          </w:p>
        </w:tc>
      </w:tr>
      <w:tr w:rsidR="00226780" w:rsidRPr="00226780" w:rsidTr="008868D7">
        <w:trPr>
          <w:gridAfter w:val="2"/>
          <w:wAfter w:w="1142" w:type="dxa"/>
          <w:trHeight w:val="1200"/>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r w:rsidRPr="00226780">
              <w:rPr>
                <w:rFonts w:ascii="Calibri" w:eastAsia="Times New Roman" w:hAnsi="Calibri" w:cs="Arial"/>
                <w:lang w:eastAsia="sk-SK"/>
              </w:rPr>
              <w:t>2.1.</w:t>
            </w:r>
          </w:p>
        </w:tc>
        <w:tc>
          <w:tcPr>
            <w:tcW w:w="8857" w:type="dxa"/>
            <w:gridSpan w:val="8"/>
            <w:tcBorders>
              <w:top w:val="nil"/>
              <w:left w:val="nil"/>
              <w:bottom w:val="nil"/>
              <w:right w:val="nil"/>
            </w:tcBorders>
            <w:shd w:val="clear" w:color="auto" w:fill="auto"/>
            <w:vAlign w:val="bottom"/>
            <w:hideMark/>
          </w:tcPr>
          <w:p w:rsidR="00226780" w:rsidRPr="00226780" w:rsidRDefault="00226780" w:rsidP="00EC7AA3">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 xml:space="preserve">Podkladom pre uzavretie tejto </w:t>
            </w:r>
            <w:r w:rsidR="00B2520F">
              <w:rPr>
                <w:rFonts w:ascii="Calibri" w:eastAsia="Times New Roman" w:hAnsi="Calibri" w:cs="Arial"/>
                <w:lang w:eastAsia="sk-SK"/>
              </w:rPr>
              <w:t>rámcovej zmluvy</w:t>
            </w:r>
            <w:r w:rsidRPr="00226780">
              <w:rPr>
                <w:rFonts w:ascii="Calibri" w:eastAsia="Times New Roman" w:hAnsi="Calibri" w:cs="Arial"/>
                <w:lang w:eastAsia="sk-SK"/>
              </w:rPr>
              <w:t xml:space="preserve"> je cenová ponuka zhotoviteľa predložená do verejnej súťaže na predmet obstarávania s oceneným výkazom výmer a ponukovým rozpočtom (príloha č. 1), spracovaná na základe projektovej dokumentácie s jej doplnkami, ktoré mal zhotoviteľ k dispozícii, ktoré sú detailne zohľadnené v cenovej ponuke na základe oceneného výkazu výmer prác a poskytnutými informáciami a ktorá tvorí neoddeliteľnú súčasť tejto </w:t>
            </w:r>
            <w:r w:rsidR="00B2520F">
              <w:rPr>
                <w:rFonts w:ascii="Calibri" w:eastAsia="Times New Roman" w:hAnsi="Calibri" w:cs="Arial"/>
                <w:lang w:eastAsia="sk-SK"/>
              </w:rPr>
              <w:t>rámcovej zmluvy</w:t>
            </w:r>
            <w:r w:rsidRPr="00226780">
              <w:rPr>
                <w:rFonts w:ascii="Calibri" w:eastAsia="Times New Roman" w:hAnsi="Calibri" w:cs="Arial"/>
                <w:lang w:eastAsia="sk-SK"/>
              </w:rPr>
              <w:t>.</w:t>
            </w:r>
          </w:p>
        </w:tc>
      </w:tr>
      <w:tr w:rsidR="00226780" w:rsidRPr="00226780" w:rsidTr="008868D7">
        <w:trPr>
          <w:gridAfter w:val="2"/>
          <w:wAfter w:w="1142" w:type="dxa"/>
          <w:trHeight w:val="900"/>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r w:rsidRPr="00226780">
              <w:rPr>
                <w:rFonts w:ascii="Calibri" w:eastAsia="Times New Roman" w:hAnsi="Calibri" w:cs="Arial"/>
                <w:lang w:eastAsia="sk-SK"/>
              </w:rPr>
              <w:t>2.2.</w:t>
            </w:r>
          </w:p>
        </w:tc>
        <w:tc>
          <w:tcPr>
            <w:tcW w:w="8857" w:type="dxa"/>
            <w:gridSpan w:val="8"/>
            <w:tcBorders>
              <w:top w:val="nil"/>
              <w:left w:val="nil"/>
              <w:bottom w:val="nil"/>
              <w:right w:val="nil"/>
            </w:tcBorders>
            <w:shd w:val="clear" w:color="auto" w:fill="auto"/>
            <w:vAlign w:val="bottom"/>
            <w:hideMark/>
          </w:tcPr>
          <w:p w:rsidR="00226780" w:rsidRPr="00226780" w:rsidRDefault="00226780" w:rsidP="00D83C6A">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 xml:space="preserve">Zmluvné strany uzatvárajú na predmet </w:t>
            </w:r>
            <w:r w:rsidR="00B2520F">
              <w:rPr>
                <w:rFonts w:ascii="Calibri" w:eastAsia="Times New Roman" w:hAnsi="Calibri" w:cs="Arial"/>
                <w:lang w:eastAsia="sk-SK"/>
              </w:rPr>
              <w:t>rámcovej zmluvy</w:t>
            </w:r>
            <w:r w:rsidRPr="00226780">
              <w:rPr>
                <w:rFonts w:ascii="Calibri" w:eastAsia="Times New Roman" w:hAnsi="Calibri" w:cs="Arial"/>
                <w:lang w:eastAsia="sk-SK"/>
              </w:rPr>
              <w:t>:</w:t>
            </w:r>
            <w:r w:rsidR="00E27997" w:rsidRPr="00E27997">
              <w:rPr>
                <w:rFonts w:ascii="Tahoma" w:hAnsi="Tahoma" w:cs="Tahoma"/>
                <w:sz w:val="18"/>
                <w:szCs w:val="18"/>
              </w:rPr>
              <w:t xml:space="preserve"> </w:t>
            </w:r>
            <w:r w:rsidR="001F62BD">
              <w:rPr>
                <w:rFonts w:ascii="Tahoma" w:hAnsi="Tahoma" w:cs="Tahoma"/>
                <w:sz w:val="18"/>
                <w:szCs w:val="18"/>
              </w:rPr>
              <w:t>„</w:t>
            </w:r>
            <w:r w:rsidR="00D83C6A">
              <w:rPr>
                <w:rFonts w:ascii="Tahoma" w:hAnsi="Tahoma" w:cs="Tahoma"/>
                <w:sz w:val="18"/>
                <w:szCs w:val="18"/>
              </w:rPr>
              <w:t>Obnova a modernizácia obce Rovné</w:t>
            </w:r>
            <w:r w:rsidR="00A1317D">
              <w:rPr>
                <w:rFonts w:ascii="Tahoma" w:hAnsi="Tahoma" w:cs="Tahoma"/>
                <w:sz w:val="18"/>
                <w:szCs w:val="18"/>
              </w:rPr>
              <w:t>“</w:t>
            </w:r>
            <w:r w:rsidR="00E27997" w:rsidRPr="00E27997">
              <w:rPr>
                <w:rFonts w:ascii="Calibri" w:eastAsia="Times New Roman" w:hAnsi="Calibri" w:cs="Arial"/>
                <w:b/>
                <w:lang w:eastAsia="sk-SK"/>
              </w:rPr>
              <w:t xml:space="preserve"> </w:t>
            </w:r>
            <w:r w:rsidR="0029493A">
              <w:rPr>
                <w:rFonts w:ascii="Calibri" w:eastAsia="Times New Roman" w:hAnsi="Calibri" w:cs="Arial"/>
                <w:lang w:eastAsia="sk-SK"/>
              </w:rPr>
              <w:t>Rámcovú z</w:t>
            </w:r>
            <w:r w:rsidRPr="00226780">
              <w:rPr>
                <w:rFonts w:ascii="Calibri" w:eastAsia="Times New Roman" w:hAnsi="Calibri" w:cs="Arial"/>
                <w:lang w:eastAsia="sk-SK"/>
              </w:rPr>
              <w:t>mluvu o dielo v súlade s postupom zadávania pod</w:t>
            </w:r>
            <w:r w:rsidR="00121263">
              <w:rPr>
                <w:rFonts w:ascii="Calibri" w:eastAsia="Times New Roman" w:hAnsi="Calibri" w:cs="Arial"/>
                <w:lang w:eastAsia="sk-SK"/>
              </w:rPr>
              <w:t>limitných</w:t>
            </w:r>
            <w:r w:rsidRPr="00226780">
              <w:rPr>
                <w:rFonts w:ascii="Calibri" w:eastAsia="Times New Roman" w:hAnsi="Calibri" w:cs="Arial"/>
                <w:lang w:eastAsia="sk-SK"/>
              </w:rPr>
              <w:t xml:space="preserve"> záka</w:t>
            </w:r>
            <w:r w:rsidR="00727F0E">
              <w:rPr>
                <w:rFonts w:ascii="Calibri" w:eastAsia="Times New Roman" w:hAnsi="Calibri" w:cs="Arial"/>
                <w:lang w:eastAsia="sk-SK"/>
              </w:rPr>
              <w:t>ziek verejnou súťažou podľa § 100 až 102</w:t>
            </w:r>
            <w:r w:rsidRPr="00226780">
              <w:rPr>
                <w:rFonts w:ascii="Calibri" w:eastAsia="Times New Roman" w:hAnsi="Calibri" w:cs="Arial"/>
                <w:lang w:eastAsia="sk-SK"/>
              </w:rPr>
              <w:t xml:space="preserve"> Zákona NR SR č. 25/2006 </w:t>
            </w:r>
            <w:proofErr w:type="spellStart"/>
            <w:r w:rsidRPr="00226780">
              <w:rPr>
                <w:rFonts w:ascii="Calibri" w:eastAsia="Times New Roman" w:hAnsi="Calibri" w:cs="Arial"/>
                <w:lang w:eastAsia="sk-SK"/>
              </w:rPr>
              <w:t>Z.z</w:t>
            </w:r>
            <w:proofErr w:type="spellEnd"/>
            <w:r w:rsidRPr="00226780">
              <w:rPr>
                <w:rFonts w:ascii="Calibri" w:eastAsia="Times New Roman" w:hAnsi="Calibri" w:cs="Arial"/>
                <w:lang w:eastAsia="sk-SK"/>
              </w:rPr>
              <w:t>. o verejnom obstarávaní a o zmene a doplnení niektorých zákonov v platnom znení.</w:t>
            </w:r>
          </w:p>
        </w:tc>
      </w:tr>
      <w:tr w:rsidR="00226780" w:rsidRPr="00226780" w:rsidTr="008868D7">
        <w:trPr>
          <w:gridAfter w:val="2"/>
          <w:wAfter w:w="1142" w:type="dxa"/>
          <w:trHeight w:val="300"/>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r w:rsidRPr="00226780">
              <w:rPr>
                <w:rFonts w:ascii="Calibri" w:eastAsia="Times New Roman" w:hAnsi="Calibri" w:cs="Arial"/>
                <w:lang w:eastAsia="sk-SK"/>
              </w:rPr>
              <w:t>2.3.</w:t>
            </w:r>
          </w:p>
        </w:tc>
        <w:tc>
          <w:tcPr>
            <w:tcW w:w="8857" w:type="dxa"/>
            <w:gridSpan w:val="8"/>
            <w:tcBorders>
              <w:top w:val="nil"/>
              <w:left w:val="nil"/>
              <w:bottom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Východiskové údaje:</w:t>
            </w:r>
          </w:p>
        </w:tc>
      </w:tr>
      <w:tr w:rsidR="00226780" w:rsidRPr="00226780" w:rsidTr="008868D7">
        <w:trPr>
          <w:gridAfter w:val="2"/>
          <w:wAfter w:w="1142" w:type="dxa"/>
          <w:trHeight w:val="300"/>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r w:rsidRPr="00226780">
              <w:rPr>
                <w:rFonts w:ascii="Calibri" w:eastAsia="Times New Roman" w:hAnsi="Calibri" w:cs="Arial"/>
                <w:lang w:eastAsia="sk-SK"/>
              </w:rPr>
              <w:t>2.3.1.</w:t>
            </w:r>
          </w:p>
        </w:tc>
        <w:tc>
          <w:tcPr>
            <w:tcW w:w="2040" w:type="dxa"/>
            <w:gridSpan w:val="2"/>
            <w:tcBorders>
              <w:top w:val="nil"/>
              <w:left w:val="nil"/>
              <w:bottom w:val="nil"/>
              <w:right w:val="nil"/>
            </w:tcBorders>
            <w:shd w:val="clear" w:color="auto" w:fill="auto"/>
            <w:vAlign w:val="bottom"/>
            <w:hideMark/>
          </w:tcPr>
          <w:p w:rsidR="00226780" w:rsidRPr="00226780" w:rsidRDefault="00226780" w:rsidP="00226780">
            <w:pPr>
              <w:spacing w:after="0" w:line="240" w:lineRule="auto"/>
              <w:rPr>
                <w:rFonts w:ascii="Calibri" w:eastAsia="Times New Roman" w:hAnsi="Calibri" w:cs="Arial"/>
                <w:lang w:eastAsia="sk-SK"/>
              </w:rPr>
            </w:pPr>
            <w:r w:rsidRPr="00226780">
              <w:rPr>
                <w:rFonts w:ascii="Calibri" w:eastAsia="Times New Roman" w:hAnsi="Calibri" w:cs="Arial"/>
                <w:lang w:eastAsia="sk-SK"/>
              </w:rPr>
              <w:t>Názov stavby:</w:t>
            </w:r>
          </w:p>
        </w:tc>
        <w:tc>
          <w:tcPr>
            <w:tcW w:w="6817" w:type="dxa"/>
            <w:gridSpan w:val="6"/>
            <w:tcBorders>
              <w:top w:val="nil"/>
              <w:left w:val="nil"/>
              <w:bottom w:val="nil"/>
              <w:right w:val="nil"/>
            </w:tcBorders>
            <w:shd w:val="clear" w:color="auto" w:fill="auto"/>
            <w:vAlign w:val="bottom"/>
            <w:hideMark/>
          </w:tcPr>
          <w:p w:rsidR="00226780" w:rsidRPr="00E27997" w:rsidRDefault="00226780" w:rsidP="00226780">
            <w:pPr>
              <w:spacing w:after="0" w:line="240" w:lineRule="auto"/>
              <w:rPr>
                <w:rFonts w:ascii="Calibri" w:eastAsia="Times New Roman" w:hAnsi="Calibri" w:cs="Arial"/>
                <w:b/>
                <w:lang w:eastAsia="sk-SK"/>
              </w:rPr>
            </w:pPr>
          </w:p>
        </w:tc>
      </w:tr>
      <w:tr w:rsidR="00226780" w:rsidRPr="00226780" w:rsidTr="008868D7">
        <w:trPr>
          <w:gridAfter w:val="2"/>
          <w:wAfter w:w="1142" w:type="dxa"/>
          <w:trHeight w:val="300"/>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r w:rsidRPr="00226780">
              <w:rPr>
                <w:rFonts w:ascii="Calibri" w:eastAsia="Times New Roman" w:hAnsi="Calibri" w:cs="Arial"/>
                <w:lang w:eastAsia="sk-SK"/>
              </w:rPr>
              <w:t>2.3.2.</w:t>
            </w:r>
          </w:p>
        </w:tc>
        <w:tc>
          <w:tcPr>
            <w:tcW w:w="2040" w:type="dxa"/>
            <w:gridSpan w:val="2"/>
            <w:tcBorders>
              <w:top w:val="nil"/>
              <w:left w:val="nil"/>
              <w:bottom w:val="nil"/>
              <w:right w:val="nil"/>
            </w:tcBorders>
            <w:shd w:val="clear" w:color="auto" w:fill="auto"/>
            <w:vAlign w:val="bottom"/>
            <w:hideMark/>
          </w:tcPr>
          <w:p w:rsidR="00226780" w:rsidRPr="00226780" w:rsidRDefault="00226780" w:rsidP="00226780">
            <w:pPr>
              <w:spacing w:after="0" w:line="240" w:lineRule="auto"/>
              <w:rPr>
                <w:rFonts w:ascii="Calibri" w:eastAsia="Times New Roman" w:hAnsi="Calibri" w:cs="Arial"/>
                <w:lang w:eastAsia="sk-SK"/>
              </w:rPr>
            </w:pPr>
            <w:r w:rsidRPr="00226780">
              <w:rPr>
                <w:rFonts w:ascii="Calibri" w:eastAsia="Times New Roman" w:hAnsi="Calibri" w:cs="Arial"/>
                <w:lang w:eastAsia="sk-SK"/>
              </w:rPr>
              <w:t xml:space="preserve">Miesto stavby: </w:t>
            </w:r>
          </w:p>
        </w:tc>
        <w:tc>
          <w:tcPr>
            <w:tcW w:w="6817" w:type="dxa"/>
            <w:gridSpan w:val="6"/>
            <w:tcBorders>
              <w:top w:val="nil"/>
              <w:left w:val="nil"/>
              <w:bottom w:val="nil"/>
              <w:right w:val="nil"/>
            </w:tcBorders>
            <w:shd w:val="clear" w:color="auto" w:fill="auto"/>
            <w:vAlign w:val="bottom"/>
            <w:hideMark/>
          </w:tcPr>
          <w:p w:rsidR="00226780" w:rsidRPr="00226780" w:rsidRDefault="00226780" w:rsidP="00011750">
            <w:pPr>
              <w:spacing w:after="0" w:line="240" w:lineRule="auto"/>
              <w:rPr>
                <w:rFonts w:ascii="Calibri" w:eastAsia="Times New Roman" w:hAnsi="Calibri" w:cs="Arial"/>
                <w:lang w:eastAsia="sk-SK"/>
              </w:rPr>
            </w:pPr>
          </w:p>
        </w:tc>
      </w:tr>
      <w:tr w:rsidR="00226780" w:rsidRPr="00226780" w:rsidTr="008868D7">
        <w:trPr>
          <w:gridAfter w:val="2"/>
          <w:wAfter w:w="1142" w:type="dxa"/>
          <w:trHeight w:val="300"/>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r w:rsidRPr="00226780">
              <w:rPr>
                <w:rFonts w:ascii="Calibri" w:eastAsia="Times New Roman" w:hAnsi="Calibri" w:cs="Arial"/>
                <w:lang w:eastAsia="sk-SK"/>
              </w:rPr>
              <w:t>2.3.3.</w:t>
            </w:r>
          </w:p>
        </w:tc>
        <w:tc>
          <w:tcPr>
            <w:tcW w:w="2040" w:type="dxa"/>
            <w:gridSpan w:val="2"/>
            <w:tcBorders>
              <w:top w:val="nil"/>
              <w:left w:val="nil"/>
              <w:bottom w:val="nil"/>
              <w:right w:val="nil"/>
            </w:tcBorders>
            <w:shd w:val="clear" w:color="auto" w:fill="auto"/>
            <w:vAlign w:val="bottom"/>
            <w:hideMark/>
          </w:tcPr>
          <w:p w:rsidR="00226780" w:rsidRPr="00226780" w:rsidRDefault="00226780" w:rsidP="00226780">
            <w:pPr>
              <w:spacing w:after="0" w:line="240" w:lineRule="auto"/>
              <w:rPr>
                <w:rFonts w:ascii="Calibri" w:eastAsia="Times New Roman" w:hAnsi="Calibri" w:cs="Arial"/>
                <w:lang w:eastAsia="sk-SK"/>
              </w:rPr>
            </w:pPr>
            <w:r w:rsidRPr="00226780">
              <w:rPr>
                <w:rFonts w:ascii="Calibri" w:eastAsia="Times New Roman" w:hAnsi="Calibri" w:cs="Arial"/>
                <w:lang w:eastAsia="sk-SK"/>
              </w:rPr>
              <w:t xml:space="preserve">Investor: </w:t>
            </w:r>
          </w:p>
        </w:tc>
        <w:tc>
          <w:tcPr>
            <w:tcW w:w="6817" w:type="dxa"/>
            <w:gridSpan w:val="6"/>
            <w:tcBorders>
              <w:top w:val="nil"/>
              <w:left w:val="nil"/>
              <w:bottom w:val="nil"/>
              <w:right w:val="nil"/>
            </w:tcBorders>
            <w:shd w:val="clear" w:color="auto" w:fill="auto"/>
            <w:vAlign w:val="bottom"/>
            <w:hideMark/>
          </w:tcPr>
          <w:p w:rsidR="00226780" w:rsidRPr="00226780" w:rsidRDefault="00226780" w:rsidP="00011750">
            <w:pPr>
              <w:spacing w:after="0" w:line="240" w:lineRule="auto"/>
              <w:rPr>
                <w:rFonts w:ascii="Calibri" w:eastAsia="Times New Roman" w:hAnsi="Calibri" w:cs="Arial"/>
                <w:lang w:eastAsia="sk-SK"/>
              </w:rPr>
            </w:pPr>
          </w:p>
        </w:tc>
      </w:tr>
      <w:tr w:rsidR="00226780" w:rsidRPr="00226780" w:rsidTr="008868D7">
        <w:trPr>
          <w:gridAfter w:val="2"/>
          <w:wAfter w:w="1142" w:type="dxa"/>
          <w:trHeight w:val="300"/>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r w:rsidRPr="00226780">
              <w:rPr>
                <w:rFonts w:ascii="Calibri" w:eastAsia="Times New Roman" w:hAnsi="Calibri" w:cs="Arial"/>
                <w:lang w:eastAsia="sk-SK"/>
              </w:rPr>
              <w:t>2.3.4.</w:t>
            </w:r>
          </w:p>
        </w:tc>
        <w:tc>
          <w:tcPr>
            <w:tcW w:w="2040" w:type="dxa"/>
            <w:gridSpan w:val="2"/>
            <w:tcBorders>
              <w:top w:val="nil"/>
              <w:left w:val="nil"/>
              <w:bottom w:val="nil"/>
              <w:right w:val="nil"/>
            </w:tcBorders>
            <w:shd w:val="clear" w:color="auto" w:fill="auto"/>
            <w:vAlign w:val="bottom"/>
            <w:hideMark/>
          </w:tcPr>
          <w:p w:rsidR="00226780" w:rsidRPr="00226780" w:rsidRDefault="00226780" w:rsidP="00226780">
            <w:pPr>
              <w:spacing w:after="0" w:line="240" w:lineRule="auto"/>
              <w:rPr>
                <w:rFonts w:ascii="Calibri" w:eastAsia="Times New Roman" w:hAnsi="Calibri" w:cs="Arial"/>
                <w:lang w:eastAsia="sk-SK"/>
              </w:rPr>
            </w:pPr>
            <w:r w:rsidRPr="00226780">
              <w:rPr>
                <w:rFonts w:ascii="Calibri" w:eastAsia="Times New Roman" w:hAnsi="Calibri" w:cs="Arial"/>
                <w:lang w:eastAsia="sk-SK"/>
              </w:rPr>
              <w:t>Termíny výstavby:</w:t>
            </w:r>
          </w:p>
        </w:tc>
        <w:tc>
          <w:tcPr>
            <w:tcW w:w="6817" w:type="dxa"/>
            <w:gridSpan w:val="6"/>
            <w:tcBorders>
              <w:top w:val="nil"/>
              <w:left w:val="nil"/>
              <w:bottom w:val="nil"/>
              <w:right w:val="nil"/>
            </w:tcBorders>
            <w:shd w:val="clear" w:color="auto" w:fill="auto"/>
            <w:vAlign w:val="bottom"/>
            <w:hideMark/>
          </w:tcPr>
          <w:p w:rsidR="00226780" w:rsidRPr="00226780" w:rsidRDefault="00226780" w:rsidP="00226780">
            <w:pPr>
              <w:spacing w:after="0" w:line="240" w:lineRule="auto"/>
              <w:jc w:val="center"/>
              <w:rPr>
                <w:rFonts w:ascii="Calibri" w:eastAsia="Times New Roman" w:hAnsi="Calibri" w:cs="Arial"/>
                <w:lang w:eastAsia="sk-SK"/>
              </w:rPr>
            </w:pPr>
          </w:p>
        </w:tc>
      </w:tr>
      <w:tr w:rsidR="00226780" w:rsidRPr="00226780" w:rsidTr="008868D7">
        <w:trPr>
          <w:gridAfter w:val="2"/>
          <w:wAfter w:w="1142" w:type="dxa"/>
          <w:trHeight w:val="300"/>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p>
        </w:tc>
        <w:tc>
          <w:tcPr>
            <w:tcW w:w="2040" w:type="dxa"/>
            <w:gridSpan w:val="2"/>
            <w:tcBorders>
              <w:top w:val="nil"/>
              <w:left w:val="nil"/>
              <w:bottom w:val="nil"/>
              <w:right w:val="nil"/>
            </w:tcBorders>
            <w:shd w:val="clear" w:color="auto" w:fill="auto"/>
            <w:vAlign w:val="bottom"/>
            <w:hideMark/>
          </w:tcPr>
          <w:p w:rsidR="00226780" w:rsidRPr="00226780" w:rsidRDefault="00226780" w:rsidP="00226780">
            <w:pPr>
              <w:spacing w:after="0" w:line="240" w:lineRule="auto"/>
              <w:rPr>
                <w:rFonts w:ascii="Calibri" w:eastAsia="Times New Roman" w:hAnsi="Calibri" w:cs="Arial"/>
                <w:lang w:eastAsia="sk-SK"/>
              </w:rPr>
            </w:pPr>
            <w:r w:rsidRPr="00226780">
              <w:rPr>
                <w:rFonts w:ascii="Calibri" w:eastAsia="Times New Roman" w:hAnsi="Calibri" w:cs="Arial"/>
                <w:lang w:eastAsia="sk-SK"/>
              </w:rPr>
              <w:t>Začatie:</w:t>
            </w:r>
          </w:p>
        </w:tc>
        <w:tc>
          <w:tcPr>
            <w:tcW w:w="6817" w:type="dxa"/>
            <w:gridSpan w:val="6"/>
            <w:tcBorders>
              <w:top w:val="nil"/>
              <w:left w:val="nil"/>
              <w:bottom w:val="nil"/>
              <w:right w:val="nil"/>
            </w:tcBorders>
            <w:shd w:val="clear" w:color="auto" w:fill="auto"/>
            <w:vAlign w:val="bottom"/>
            <w:hideMark/>
          </w:tcPr>
          <w:p w:rsidR="00226780" w:rsidRPr="00226780" w:rsidRDefault="00226780" w:rsidP="00121263">
            <w:pPr>
              <w:spacing w:after="0" w:line="240" w:lineRule="auto"/>
              <w:rPr>
                <w:rFonts w:ascii="Calibri" w:eastAsia="Times New Roman" w:hAnsi="Calibri" w:cs="Arial"/>
                <w:lang w:eastAsia="sk-SK"/>
              </w:rPr>
            </w:pPr>
            <w:r w:rsidRPr="00226780">
              <w:rPr>
                <w:rFonts w:ascii="Calibri" w:eastAsia="Times New Roman" w:hAnsi="Calibri" w:cs="Arial"/>
                <w:lang w:eastAsia="sk-SK"/>
              </w:rPr>
              <w:t xml:space="preserve">dňom </w:t>
            </w:r>
            <w:r w:rsidR="00121263">
              <w:rPr>
                <w:rFonts w:ascii="Calibri" w:eastAsia="Times New Roman" w:hAnsi="Calibri" w:cs="Arial"/>
                <w:lang w:eastAsia="sk-SK"/>
              </w:rPr>
              <w:t xml:space="preserve">odovzdania staveniska </w:t>
            </w:r>
          </w:p>
        </w:tc>
      </w:tr>
      <w:tr w:rsidR="00226780" w:rsidRPr="00226780" w:rsidTr="008868D7">
        <w:trPr>
          <w:gridAfter w:val="2"/>
          <w:wAfter w:w="1142" w:type="dxa"/>
          <w:trHeight w:val="300"/>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p>
        </w:tc>
        <w:tc>
          <w:tcPr>
            <w:tcW w:w="2040" w:type="dxa"/>
            <w:gridSpan w:val="2"/>
            <w:tcBorders>
              <w:top w:val="nil"/>
              <w:left w:val="nil"/>
              <w:bottom w:val="nil"/>
              <w:right w:val="nil"/>
            </w:tcBorders>
            <w:shd w:val="clear" w:color="auto" w:fill="auto"/>
            <w:vAlign w:val="bottom"/>
            <w:hideMark/>
          </w:tcPr>
          <w:p w:rsidR="00226780" w:rsidRPr="00F3337D" w:rsidRDefault="00226780" w:rsidP="00226780">
            <w:pPr>
              <w:spacing w:after="0" w:line="240" w:lineRule="auto"/>
              <w:rPr>
                <w:rFonts w:ascii="Calibri" w:eastAsia="Times New Roman" w:hAnsi="Calibri" w:cs="Arial"/>
                <w:lang w:eastAsia="sk-SK"/>
              </w:rPr>
            </w:pPr>
            <w:r w:rsidRPr="00F3337D">
              <w:rPr>
                <w:rFonts w:ascii="Calibri" w:eastAsia="Times New Roman" w:hAnsi="Calibri" w:cs="Arial"/>
                <w:lang w:eastAsia="sk-SK"/>
              </w:rPr>
              <w:t>Dokončenie:</w:t>
            </w:r>
          </w:p>
        </w:tc>
        <w:tc>
          <w:tcPr>
            <w:tcW w:w="6817" w:type="dxa"/>
            <w:gridSpan w:val="6"/>
            <w:tcBorders>
              <w:top w:val="nil"/>
              <w:left w:val="nil"/>
              <w:bottom w:val="nil"/>
              <w:right w:val="nil"/>
            </w:tcBorders>
            <w:shd w:val="clear" w:color="auto" w:fill="auto"/>
            <w:vAlign w:val="bottom"/>
            <w:hideMark/>
          </w:tcPr>
          <w:p w:rsidR="00E27997" w:rsidRPr="00F3337D" w:rsidRDefault="00E27997" w:rsidP="004A03B2">
            <w:pPr>
              <w:spacing w:after="0" w:line="240" w:lineRule="auto"/>
              <w:rPr>
                <w:rFonts w:ascii="Calibri" w:eastAsia="Times New Roman" w:hAnsi="Calibri" w:cs="Arial"/>
                <w:lang w:eastAsia="sk-SK"/>
              </w:rPr>
            </w:pPr>
          </w:p>
          <w:p w:rsidR="00E27997" w:rsidRPr="00F3337D" w:rsidRDefault="00E27997" w:rsidP="004A03B2">
            <w:pPr>
              <w:spacing w:after="0" w:line="240" w:lineRule="auto"/>
              <w:rPr>
                <w:rFonts w:ascii="Calibri" w:eastAsia="Times New Roman" w:hAnsi="Calibri" w:cs="Arial"/>
                <w:lang w:eastAsia="sk-SK"/>
              </w:rPr>
            </w:pPr>
          </w:p>
          <w:p w:rsidR="00226780" w:rsidRPr="00226780" w:rsidRDefault="00121263" w:rsidP="00A1317D">
            <w:pPr>
              <w:spacing w:after="0" w:line="240" w:lineRule="auto"/>
              <w:rPr>
                <w:rFonts w:ascii="Calibri" w:eastAsia="Times New Roman" w:hAnsi="Calibri" w:cs="Arial"/>
                <w:lang w:eastAsia="sk-SK"/>
              </w:rPr>
            </w:pPr>
            <w:r w:rsidRPr="00F3337D">
              <w:rPr>
                <w:rFonts w:ascii="Calibri" w:eastAsia="Times New Roman" w:hAnsi="Calibri" w:cs="Arial"/>
                <w:lang w:eastAsia="sk-SK"/>
              </w:rPr>
              <w:t>Do</w:t>
            </w:r>
            <w:r w:rsidR="00F3337D" w:rsidRPr="00F3337D">
              <w:rPr>
                <w:rFonts w:ascii="Calibri" w:eastAsia="Times New Roman" w:hAnsi="Calibri" w:cs="Arial"/>
                <w:lang w:eastAsia="sk-SK"/>
              </w:rPr>
              <w:t xml:space="preserve"> </w:t>
            </w:r>
            <w:r w:rsidR="00A1317D">
              <w:rPr>
                <w:rFonts w:ascii="Calibri" w:eastAsia="Times New Roman" w:hAnsi="Calibri" w:cs="Arial"/>
                <w:lang w:eastAsia="sk-SK"/>
              </w:rPr>
              <w:t>6 mesiacov</w:t>
            </w:r>
            <w:r w:rsidRPr="00F3337D">
              <w:rPr>
                <w:rFonts w:ascii="Calibri" w:eastAsia="Times New Roman" w:hAnsi="Calibri" w:cs="Arial"/>
                <w:lang w:eastAsia="sk-SK"/>
              </w:rPr>
              <w:t xml:space="preserve"> od odovzdania staveniska</w:t>
            </w:r>
            <w:r w:rsidR="002E75A8" w:rsidRPr="00F3337D">
              <w:rPr>
                <w:rFonts w:ascii="Calibri" w:eastAsia="Times New Roman" w:hAnsi="Calibri" w:cs="Arial"/>
                <w:lang w:eastAsia="sk-SK"/>
              </w:rPr>
              <w:t>.</w:t>
            </w:r>
            <w:r w:rsidR="002E75A8">
              <w:rPr>
                <w:rFonts w:ascii="Calibri" w:eastAsia="Times New Roman" w:hAnsi="Calibri" w:cs="Arial"/>
                <w:lang w:eastAsia="sk-SK"/>
              </w:rPr>
              <w:t xml:space="preserve"> </w:t>
            </w:r>
          </w:p>
        </w:tc>
      </w:tr>
      <w:tr w:rsidR="00226780" w:rsidRPr="00226780" w:rsidTr="008868D7">
        <w:trPr>
          <w:trHeight w:val="300"/>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p>
        </w:tc>
        <w:tc>
          <w:tcPr>
            <w:tcW w:w="1020" w:type="dxa"/>
            <w:tcBorders>
              <w:top w:val="nil"/>
              <w:left w:val="nil"/>
              <w:bottom w:val="nil"/>
              <w:right w:val="nil"/>
            </w:tcBorders>
            <w:shd w:val="clear" w:color="auto" w:fill="auto"/>
            <w:vAlign w:val="bottom"/>
            <w:hideMark/>
          </w:tcPr>
          <w:p w:rsidR="00226780" w:rsidRPr="00226780" w:rsidRDefault="00226780" w:rsidP="00226780">
            <w:pPr>
              <w:spacing w:after="0" w:line="240" w:lineRule="auto"/>
              <w:jc w:val="center"/>
              <w:rPr>
                <w:rFonts w:ascii="Calibri" w:eastAsia="Times New Roman" w:hAnsi="Calibri" w:cs="Arial"/>
                <w:lang w:eastAsia="sk-SK"/>
              </w:rPr>
            </w:pPr>
          </w:p>
        </w:tc>
        <w:tc>
          <w:tcPr>
            <w:tcW w:w="1020" w:type="dxa"/>
            <w:tcBorders>
              <w:top w:val="nil"/>
              <w:left w:val="nil"/>
              <w:bottom w:val="nil"/>
              <w:right w:val="nil"/>
            </w:tcBorders>
            <w:shd w:val="clear" w:color="auto" w:fill="auto"/>
            <w:vAlign w:val="bottom"/>
            <w:hideMark/>
          </w:tcPr>
          <w:p w:rsidR="00226780" w:rsidRPr="00226780" w:rsidRDefault="00226780" w:rsidP="00226780">
            <w:pPr>
              <w:spacing w:after="0" w:line="240" w:lineRule="auto"/>
              <w:jc w:val="center"/>
              <w:rPr>
                <w:rFonts w:ascii="Calibri" w:eastAsia="Times New Roman" w:hAnsi="Calibri" w:cs="Arial"/>
                <w:lang w:eastAsia="sk-SK"/>
              </w:rPr>
            </w:pPr>
          </w:p>
        </w:tc>
        <w:tc>
          <w:tcPr>
            <w:tcW w:w="1307" w:type="dxa"/>
            <w:tcBorders>
              <w:top w:val="nil"/>
              <w:left w:val="nil"/>
              <w:bottom w:val="nil"/>
              <w:right w:val="nil"/>
            </w:tcBorders>
            <w:shd w:val="clear" w:color="auto" w:fill="auto"/>
            <w:vAlign w:val="bottom"/>
            <w:hideMark/>
          </w:tcPr>
          <w:p w:rsidR="00226780" w:rsidRPr="00226780" w:rsidRDefault="00226780" w:rsidP="00226780">
            <w:pPr>
              <w:spacing w:after="0" w:line="240" w:lineRule="auto"/>
              <w:jc w:val="center"/>
              <w:rPr>
                <w:rFonts w:ascii="Calibri" w:eastAsia="Times New Roman" w:hAnsi="Calibri" w:cs="Arial"/>
                <w:lang w:eastAsia="sk-SK"/>
              </w:rPr>
            </w:pPr>
          </w:p>
        </w:tc>
        <w:tc>
          <w:tcPr>
            <w:tcW w:w="2322" w:type="dxa"/>
            <w:gridSpan w:val="2"/>
            <w:tcBorders>
              <w:top w:val="nil"/>
              <w:left w:val="nil"/>
              <w:bottom w:val="nil"/>
              <w:right w:val="nil"/>
            </w:tcBorders>
            <w:shd w:val="clear" w:color="auto" w:fill="auto"/>
            <w:vAlign w:val="bottom"/>
            <w:hideMark/>
          </w:tcPr>
          <w:p w:rsidR="00226780" w:rsidRPr="00226780" w:rsidRDefault="00226780" w:rsidP="00226780">
            <w:pPr>
              <w:spacing w:after="0" w:line="240" w:lineRule="auto"/>
              <w:jc w:val="center"/>
              <w:rPr>
                <w:rFonts w:ascii="Calibri" w:eastAsia="Times New Roman" w:hAnsi="Calibri" w:cs="Arial"/>
                <w:lang w:eastAsia="sk-SK"/>
              </w:rPr>
            </w:pPr>
          </w:p>
        </w:tc>
        <w:tc>
          <w:tcPr>
            <w:tcW w:w="1345" w:type="dxa"/>
            <w:gridSpan w:val="2"/>
            <w:tcBorders>
              <w:top w:val="nil"/>
              <w:left w:val="nil"/>
              <w:bottom w:val="nil"/>
              <w:right w:val="nil"/>
            </w:tcBorders>
            <w:shd w:val="clear" w:color="auto" w:fill="auto"/>
            <w:vAlign w:val="bottom"/>
            <w:hideMark/>
          </w:tcPr>
          <w:p w:rsidR="00226780" w:rsidRPr="00226780" w:rsidRDefault="00226780" w:rsidP="00226780">
            <w:pPr>
              <w:spacing w:after="0" w:line="240" w:lineRule="auto"/>
              <w:jc w:val="center"/>
              <w:rPr>
                <w:rFonts w:ascii="Calibri" w:eastAsia="Times New Roman" w:hAnsi="Calibri" w:cs="Arial"/>
                <w:lang w:eastAsia="sk-SK"/>
              </w:rPr>
            </w:pPr>
          </w:p>
        </w:tc>
        <w:tc>
          <w:tcPr>
            <w:tcW w:w="1843" w:type="dxa"/>
            <w:tcBorders>
              <w:top w:val="nil"/>
              <w:left w:val="nil"/>
              <w:bottom w:val="nil"/>
              <w:right w:val="nil"/>
            </w:tcBorders>
            <w:shd w:val="clear" w:color="auto" w:fill="auto"/>
            <w:vAlign w:val="bottom"/>
            <w:hideMark/>
          </w:tcPr>
          <w:p w:rsidR="00226780" w:rsidRPr="00226780" w:rsidRDefault="00226780" w:rsidP="00226780">
            <w:pPr>
              <w:spacing w:after="0" w:line="240" w:lineRule="auto"/>
              <w:jc w:val="center"/>
              <w:rPr>
                <w:rFonts w:ascii="Calibri" w:eastAsia="Times New Roman" w:hAnsi="Calibri" w:cs="Arial"/>
                <w:lang w:eastAsia="sk-SK"/>
              </w:rPr>
            </w:pPr>
          </w:p>
        </w:tc>
        <w:tc>
          <w:tcPr>
            <w:tcW w:w="982" w:type="dxa"/>
            <w:tcBorders>
              <w:top w:val="nil"/>
              <w:left w:val="nil"/>
              <w:bottom w:val="nil"/>
              <w:right w:val="nil"/>
            </w:tcBorders>
            <w:shd w:val="clear" w:color="auto" w:fill="auto"/>
            <w:vAlign w:val="bottom"/>
            <w:hideMark/>
          </w:tcPr>
          <w:p w:rsidR="00226780" w:rsidRPr="00226780" w:rsidRDefault="00226780" w:rsidP="00226780">
            <w:pPr>
              <w:spacing w:after="0" w:line="240" w:lineRule="auto"/>
              <w:jc w:val="center"/>
              <w:rPr>
                <w:rFonts w:ascii="Calibri" w:eastAsia="Times New Roman" w:hAnsi="Calibri" w:cs="Arial"/>
                <w:lang w:eastAsia="sk-SK"/>
              </w:rPr>
            </w:pPr>
          </w:p>
        </w:tc>
        <w:tc>
          <w:tcPr>
            <w:tcW w:w="160" w:type="dxa"/>
            <w:tcBorders>
              <w:top w:val="nil"/>
              <w:left w:val="nil"/>
              <w:bottom w:val="nil"/>
              <w:right w:val="nil"/>
            </w:tcBorders>
            <w:shd w:val="clear" w:color="auto" w:fill="auto"/>
            <w:vAlign w:val="bottom"/>
            <w:hideMark/>
          </w:tcPr>
          <w:p w:rsidR="00226780" w:rsidRPr="00226780" w:rsidRDefault="00226780" w:rsidP="00226780">
            <w:pPr>
              <w:spacing w:after="0" w:line="240" w:lineRule="auto"/>
              <w:jc w:val="center"/>
              <w:rPr>
                <w:rFonts w:ascii="Calibri" w:eastAsia="Times New Roman" w:hAnsi="Calibri" w:cs="Arial"/>
                <w:lang w:eastAsia="sk-SK"/>
              </w:rPr>
            </w:pPr>
          </w:p>
        </w:tc>
      </w:tr>
      <w:tr w:rsidR="00226780" w:rsidRPr="00226780" w:rsidTr="008868D7">
        <w:trPr>
          <w:gridAfter w:val="2"/>
          <w:wAfter w:w="1142" w:type="dxa"/>
          <w:trHeight w:val="315"/>
        </w:trPr>
        <w:tc>
          <w:tcPr>
            <w:tcW w:w="10348" w:type="dxa"/>
            <w:gridSpan w:val="10"/>
            <w:tcBorders>
              <w:top w:val="nil"/>
              <w:left w:val="nil"/>
              <w:bottom w:val="nil"/>
              <w:right w:val="nil"/>
            </w:tcBorders>
            <w:shd w:val="clear" w:color="auto" w:fill="auto"/>
            <w:hideMark/>
          </w:tcPr>
          <w:p w:rsidR="00226780" w:rsidRPr="00226780" w:rsidRDefault="00226780" w:rsidP="00226780">
            <w:pPr>
              <w:spacing w:after="0" w:line="240" w:lineRule="auto"/>
              <w:jc w:val="center"/>
              <w:rPr>
                <w:rFonts w:ascii="Calibri" w:eastAsia="Times New Roman" w:hAnsi="Calibri" w:cs="Arial"/>
                <w:b/>
                <w:bCs/>
                <w:sz w:val="24"/>
                <w:szCs w:val="24"/>
                <w:lang w:eastAsia="sk-SK"/>
              </w:rPr>
            </w:pPr>
            <w:r w:rsidRPr="00226780">
              <w:rPr>
                <w:rFonts w:ascii="Calibri" w:eastAsia="Times New Roman" w:hAnsi="Calibri" w:cs="Arial"/>
                <w:b/>
                <w:bCs/>
                <w:sz w:val="24"/>
                <w:szCs w:val="24"/>
                <w:lang w:eastAsia="sk-SK"/>
              </w:rPr>
              <w:t>3. Pre</w:t>
            </w:r>
            <w:r w:rsidR="00121263">
              <w:rPr>
                <w:rFonts w:ascii="Calibri" w:eastAsia="Times New Roman" w:hAnsi="Calibri" w:cs="Arial"/>
                <w:b/>
                <w:bCs/>
                <w:sz w:val="24"/>
                <w:szCs w:val="24"/>
                <w:lang w:eastAsia="sk-SK"/>
              </w:rPr>
              <w:t>d</w:t>
            </w:r>
            <w:r w:rsidRPr="00226780">
              <w:rPr>
                <w:rFonts w:ascii="Calibri" w:eastAsia="Times New Roman" w:hAnsi="Calibri" w:cs="Arial"/>
                <w:b/>
                <w:bCs/>
                <w:sz w:val="24"/>
                <w:szCs w:val="24"/>
                <w:lang w:eastAsia="sk-SK"/>
              </w:rPr>
              <w:t>met plnenia</w:t>
            </w:r>
          </w:p>
        </w:tc>
      </w:tr>
      <w:tr w:rsidR="00226780" w:rsidRPr="008F52A6" w:rsidTr="008868D7">
        <w:trPr>
          <w:gridAfter w:val="2"/>
          <w:wAfter w:w="1142" w:type="dxa"/>
          <w:trHeight w:val="315"/>
        </w:trPr>
        <w:tc>
          <w:tcPr>
            <w:tcW w:w="1491" w:type="dxa"/>
            <w:gridSpan w:val="2"/>
            <w:tcBorders>
              <w:top w:val="nil"/>
              <w:left w:val="nil"/>
              <w:bottom w:val="nil"/>
              <w:right w:val="nil"/>
            </w:tcBorders>
            <w:shd w:val="clear" w:color="auto" w:fill="auto"/>
            <w:noWrap/>
            <w:hideMark/>
          </w:tcPr>
          <w:p w:rsidR="00226780" w:rsidRDefault="00226780" w:rsidP="00226780">
            <w:pPr>
              <w:spacing w:after="0" w:line="240" w:lineRule="auto"/>
              <w:rPr>
                <w:rFonts w:ascii="Calibri" w:eastAsia="Times New Roman" w:hAnsi="Calibri" w:cs="Arial"/>
                <w:lang w:eastAsia="sk-SK"/>
              </w:rPr>
            </w:pPr>
            <w:r w:rsidRPr="00226780">
              <w:rPr>
                <w:rFonts w:ascii="Calibri" w:eastAsia="Times New Roman" w:hAnsi="Calibri" w:cs="Arial"/>
                <w:lang w:eastAsia="sk-SK"/>
              </w:rPr>
              <w:t>3.1.</w:t>
            </w:r>
          </w:p>
          <w:p w:rsidR="00A63145" w:rsidRDefault="00A63145" w:rsidP="00226780">
            <w:pPr>
              <w:spacing w:after="0" w:line="240" w:lineRule="auto"/>
              <w:rPr>
                <w:rFonts w:ascii="Calibri" w:eastAsia="Times New Roman" w:hAnsi="Calibri" w:cs="Arial"/>
                <w:lang w:eastAsia="sk-SK"/>
              </w:rPr>
            </w:pPr>
          </w:p>
          <w:p w:rsidR="002E75A8" w:rsidRDefault="002E75A8" w:rsidP="00226780">
            <w:pPr>
              <w:spacing w:after="0" w:line="240" w:lineRule="auto"/>
              <w:rPr>
                <w:rFonts w:ascii="Calibri" w:eastAsia="Times New Roman" w:hAnsi="Calibri" w:cs="Arial"/>
                <w:lang w:eastAsia="sk-SK"/>
              </w:rPr>
            </w:pPr>
            <w:r>
              <w:rPr>
                <w:rFonts w:ascii="Calibri" w:eastAsia="Times New Roman" w:hAnsi="Calibri" w:cs="Arial"/>
                <w:lang w:eastAsia="sk-SK"/>
              </w:rPr>
              <w:t>3.2.</w:t>
            </w:r>
          </w:p>
          <w:p w:rsidR="00AA3C6D" w:rsidRDefault="00AA3C6D" w:rsidP="00226780">
            <w:pPr>
              <w:spacing w:after="0" w:line="240" w:lineRule="auto"/>
              <w:rPr>
                <w:rFonts w:ascii="Calibri" w:eastAsia="Times New Roman" w:hAnsi="Calibri" w:cs="Arial"/>
                <w:lang w:eastAsia="sk-SK"/>
              </w:rPr>
            </w:pPr>
          </w:p>
          <w:p w:rsidR="00AA3C6D" w:rsidRDefault="00AA3C6D" w:rsidP="00226780">
            <w:pPr>
              <w:spacing w:after="0" w:line="240" w:lineRule="auto"/>
              <w:rPr>
                <w:rFonts w:ascii="Calibri" w:eastAsia="Times New Roman" w:hAnsi="Calibri" w:cs="Arial"/>
                <w:lang w:eastAsia="sk-SK"/>
              </w:rPr>
            </w:pPr>
          </w:p>
          <w:p w:rsidR="00AA3C6D" w:rsidRDefault="00AA3C6D" w:rsidP="00226780">
            <w:pPr>
              <w:spacing w:after="0" w:line="240" w:lineRule="auto"/>
              <w:rPr>
                <w:rFonts w:ascii="Calibri" w:eastAsia="Times New Roman" w:hAnsi="Calibri" w:cs="Arial"/>
                <w:lang w:eastAsia="sk-SK"/>
              </w:rPr>
            </w:pPr>
            <w:r>
              <w:rPr>
                <w:rFonts w:ascii="Calibri" w:eastAsia="Times New Roman" w:hAnsi="Calibri" w:cs="Arial"/>
                <w:lang w:eastAsia="sk-SK"/>
              </w:rPr>
              <w:t>3.3.</w:t>
            </w:r>
          </w:p>
          <w:p w:rsidR="00AA3C6D" w:rsidRDefault="00AA3C6D" w:rsidP="00226780">
            <w:pPr>
              <w:spacing w:after="0" w:line="240" w:lineRule="auto"/>
              <w:rPr>
                <w:rFonts w:ascii="Calibri" w:eastAsia="Times New Roman" w:hAnsi="Calibri" w:cs="Arial"/>
                <w:lang w:eastAsia="sk-SK"/>
              </w:rPr>
            </w:pPr>
          </w:p>
          <w:p w:rsidR="00AA3C6D" w:rsidRDefault="00AA3C6D" w:rsidP="00226780">
            <w:pPr>
              <w:spacing w:after="0" w:line="240" w:lineRule="auto"/>
              <w:rPr>
                <w:rFonts w:ascii="Calibri" w:eastAsia="Times New Roman" w:hAnsi="Calibri" w:cs="Arial"/>
                <w:lang w:eastAsia="sk-SK"/>
              </w:rPr>
            </w:pPr>
          </w:p>
          <w:p w:rsidR="00AA3C6D" w:rsidRDefault="00AA3C6D" w:rsidP="00226780">
            <w:pPr>
              <w:spacing w:after="0" w:line="240" w:lineRule="auto"/>
              <w:rPr>
                <w:rFonts w:ascii="Calibri" w:eastAsia="Times New Roman" w:hAnsi="Calibri" w:cs="Arial"/>
                <w:lang w:eastAsia="sk-SK"/>
              </w:rPr>
            </w:pPr>
            <w:r>
              <w:rPr>
                <w:rFonts w:ascii="Calibri" w:eastAsia="Times New Roman" w:hAnsi="Calibri" w:cs="Arial"/>
                <w:lang w:eastAsia="sk-SK"/>
              </w:rPr>
              <w:t>3.4.</w:t>
            </w:r>
          </w:p>
          <w:p w:rsidR="00AA3C6D" w:rsidRDefault="00AA3C6D" w:rsidP="00226780">
            <w:pPr>
              <w:spacing w:after="0" w:line="240" w:lineRule="auto"/>
              <w:rPr>
                <w:rFonts w:ascii="Calibri" w:eastAsia="Times New Roman" w:hAnsi="Calibri" w:cs="Arial"/>
                <w:lang w:eastAsia="sk-SK"/>
              </w:rPr>
            </w:pPr>
          </w:p>
          <w:p w:rsidR="00AA3C6D" w:rsidRDefault="00AA3C6D" w:rsidP="00226780">
            <w:pPr>
              <w:spacing w:after="0" w:line="240" w:lineRule="auto"/>
              <w:rPr>
                <w:rFonts w:ascii="Calibri" w:eastAsia="Times New Roman" w:hAnsi="Calibri" w:cs="Arial"/>
                <w:lang w:eastAsia="sk-SK"/>
              </w:rPr>
            </w:pPr>
          </w:p>
          <w:p w:rsidR="00AA3C6D" w:rsidRPr="00226780" w:rsidRDefault="00AA3C6D" w:rsidP="00226780">
            <w:pPr>
              <w:spacing w:after="0" w:line="240" w:lineRule="auto"/>
              <w:rPr>
                <w:rFonts w:ascii="Calibri" w:eastAsia="Times New Roman" w:hAnsi="Calibri" w:cs="Arial"/>
                <w:lang w:eastAsia="sk-SK"/>
              </w:rPr>
            </w:pPr>
            <w:r>
              <w:rPr>
                <w:rFonts w:ascii="Calibri" w:eastAsia="Times New Roman" w:hAnsi="Calibri" w:cs="Arial"/>
                <w:lang w:eastAsia="sk-SK"/>
              </w:rPr>
              <w:t>3.5.</w:t>
            </w:r>
          </w:p>
        </w:tc>
        <w:tc>
          <w:tcPr>
            <w:tcW w:w="8857" w:type="dxa"/>
            <w:gridSpan w:val="8"/>
            <w:tcBorders>
              <w:top w:val="nil"/>
              <w:left w:val="nil"/>
              <w:bottom w:val="nil"/>
              <w:right w:val="nil"/>
            </w:tcBorders>
            <w:shd w:val="clear" w:color="auto" w:fill="auto"/>
            <w:vAlign w:val="bottom"/>
            <w:hideMark/>
          </w:tcPr>
          <w:p w:rsidR="002E75A8" w:rsidRPr="008F52A6" w:rsidRDefault="00226780" w:rsidP="00EC7AA3">
            <w:pPr>
              <w:spacing w:after="0" w:line="240" w:lineRule="auto"/>
              <w:jc w:val="both"/>
              <w:rPr>
                <w:rFonts w:ascii="Calibri" w:eastAsia="Times New Roman" w:hAnsi="Calibri" w:cs="Arial"/>
                <w:lang w:eastAsia="sk-SK"/>
              </w:rPr>
            </w:pPr>
            <w:r w:rsidRPr="008F52A6">
              <w:rPr>
                <w:rFonts w:ascii="Calibri" w:eastAsia="Times New Roman" w:hAnsi="Calibri" w:cs="Arial"/>
                <w:lang w:eastAsia="sk-SK"/>
              </w:rPr>
              <w:t xml:space="preserve">Predmetom tejto </w:t>
            </w:r>
            <w:r w:rsidR="00B2520F" w:rsidRPr="008F52A6">
              <w:rPr>
                <w:rFonts w:ascii="Calibri" w:eastAsia="Times New Roman" w:hAnsi="Calibri" w:cs="Arial"/>
                <w:lang w:eastAsia="sk-SK"/>
              </w:rPr>
              <w:t>rámcovej zmluvy</w:t>
            </w:r>
            <w:r w:rsidRPr="008F52A6">
              <w:rPr>
                <w:rFonts w:ascii="Calibri" w:eastAsia="Times New Roman" w:hAnsi="Calibri" w:cs="Arial"/>
                <w:lang w:eastAsia="sk-SK"/>
              </w:rPr>
              <w:t xml:space="preserve"> je zhotovenie diela v zmysle dokumentácie odovzdanej objednávateľom.</w:t>
            </w:r>
          </w:p>
          <w:p w:rsidR="00226780" w:rsidRPr="008F52A6" w:rsidRDefault="002E75A8" w:rsidP="00AA3C6D">
            <w:pPr>
              <w:spacing w:after="0" w:line="240" w:lineRule="auto"/>
              <w:jc w:val="both"/>
              <w:rPr>
                <w:rFonts w:ascii="Calibri" w:eastAsia="Times New Roman" w:hAnsi="Calibri" w:cs="Arial"/>
                <w:bCs/>
                <w:lang w:eastAsia="sk-SK"/>
              </w:rPr>
            </w:pPr>
            <w:r w:rsidRPr="008F52A6">
              <w:rPr>
                <w:rFonts w:ascii="Calibri" w:eastAsia="Times New Roman" w:hAnsi="Calibri" w:cs="Arial"/>
                <w:lang w:eastAsia="sk-SK"/>
              </w:rPr>
              <w:t>Zhotoviteľ bude pre objednávateľa vykoná</w:t>
            </w:r>
            <w:r w:rsidR="00AA3C6D" w:rsidRPr="008F52A6">
              <w:rPr>
                <w:rFonts w:ascii="Calibri" w:eastAsia="Times New Roman" w:hAnsi="Calibri" w:cs="Arial"/>
                <w:lang w:eastAsia="sk-SK"/>
              </w:rPr>
              <w:t xml:space="preserve">vať jednotlivé stavebné práce </w:t>
            </w:r>
            <w:r w:rsidRPr="008F52A6">
              <w:rPr>
                <w:rFonts w:ascii="Calibri" w:eastAsia="Times New Roman" w:hAnsi="Calibri" w:cs="Arial"/>
                <w:bCs/>
                <w:lang w:eastAsia="sk-SK"/>
              </w:rPr>
              <w:t>súv</w:t>
            </w:r>
            <w:r w:rsidR="00AA3C6D" w:rsidRPr="008F52A6">
              <w:rPr>
                <w:rFonts w:ascii="Calibri" w:eastAsia="Times New Roman" w:hAnsi="Calibri" w:cs="Arial"/>
                <w:bCs/>
                <w:lang w:eastAsia="sk-SK"/>
              </w:rPr>
              <w:t xml:space="preserve">isiace s predmetom tejto </w:t>
            </w:r>
            <w:r w:rsidR="00B2520F" w:rsidRPr="008F52A6">
              <w:rPr>
                <w:rFonts w:ascii="Calibri" w:eastAsia="Times New Roman" w:hAnsi="Calibri" w:cs="Arial"/>
                <w:bCs/>
                <w:lang w:eastAsia="sk-SK"/>
              </w:rPr>
              <w:t>rámcovej zmluvy</w:t>
            </w:r>
            <w:r w:rsidR="00AA3C6D" w:rsidRPr="008F52A6">
              <w:rPr>
                <w:rFonts w:ascii="Calibri" w:eastAsia="Times New Roman" w:hAnsi="Calibri" w:cs="Arial"/>
                <w:bCs/>
                <w:lang w:eastAsia="sk-SK"/>
              </w:rPr>
              <w:t>. Z</w:t>
            </w:r>
            <w:r w:rsidRPr="008F52A6">
              <w:rPr>
                <w:rFonts w:ascii="Calibri" w:eastAsia="Times New Roman" w:hAnsi="Calibri" w:cs="Arial"/>
                <w:bCs/>
                <w:lang w:eastAsia="sk-SK"/>
              </w:rPr>
              <w:t xml:space="preserve">hotoviteľ </w:t>
            </w:r>
            <w:r w:rsidR="00AA3C6D" w:rsidRPr="008F52A6">
              <w:rPr>
                <w:rFonts w:ascii="Calibri" w:eastAsia="Times New Roman" w:hAnsi="Calibri" w:cs="Arial"/>
                <w:bCs/>
                <w:lang w:eastAsia="sk-SK"/>
              </w:rPr>
              <w:t xml:space="preserve">bude realizovať stavebné práce </w:t>
            </w:r>
            <w:r w:rsidRPr="008F52A6">
              <w:rPr>
                <w:rFonts w:ascii="Calibri" w:eastAsia="Times New Roman" w:hAnsi="Calibri" w:cs="Arial"/>
                <w:bCs/>
                <w:lang w:eastAsia="sk-SK"/>
              </w:rPr>
              <w:t xml:space="preserve">na základe jednotlivých požiadaviek objednávateľa </w:t>
            </w:r>
            <w:r w:rsidR="00AA3C6D" w:rsidRPr="008F52A6">
              <w:rPr>
                <w:rFonts w:ascii="Calibri" w:eastAsia="Times New Roman" w:hAnsi="Calibri" w:cs="Arial"/>
                <w:bCs/>
                <w:lang w:eastAsia="sk-SK"/>
              </w:rPr>
              <w:t xml:space="preserve">podľa </w:t>
            </w:r>
            <w:r w:rsidRPr="008F52A6">
              <w:rPr>
                <w:rFonts w:ascii="Calibri" w:eastAsia="Times New Roman" w:hAnsi="Calibri" w:cs="Arial"/>
                <w:bCs/>
                <w:lang w:eastAsia="sk-SK"/>
              </w:rPr>
              <w:t xml:space="preserve"> písomne vystavenej objednávky, ktorá bude doručená zhotoviteľovi.</w:t>
            </w:r>
            <w:r w:rsidR="00116950" w:rsidRPr="008F52A6">
              <w:rPr>
                <w:rFonts w:ascii="Calibri" w:eastAsia="Times New Roman" w:hAnsi="Calibri" w:cs="Arial"/>
                <w:bCs/>
                <w:lang w:eastAsia="sk-SK"/>
              </w:rPr>
              <w:t xml:space="preserve"> Špecifikácia musí obsahovať konkretizáciu stavebného objektu, ktorý bude predmetom dodania.</w:t>
            </w:r>
          </w:p>
          <w:p w:rsidR="00AA3C6D" w:rsidRPr="008F52A6" w:rsidRDefault="00AA3C6D" w:rsidP="00AA3C6D">
            <w:pPr>
              <w:spacing w:after="0" w:line="240" w:lineRule="auto"/>
              <w:jc w:val="both"/>
              <w:rPr>
                <w:rFonts w:ascii="Calibri" w:eastAsia="Times New Roman" w:hAnsi="Calibri" w:cs="Arial"/>
                <w:bCs/>
                <w:lang w:eastAsia="sk-SK"/>
              </w:rPr>
            </w:pPr>
            <w:r w:rsidRPr="008F52A6">
              <w:rPr>
                <w:rFonts w:ascii="Calibri" w:eastAsia="Times New Roman" w:hAnsi="Calibri" w:cs="Arial"/>
                <w:bCs/>
                <w:lang w:eastAsia="sk-SK"/>
              </w:rPr>
              <w:t>Objednávka môže byť odoslaná poštou, kuriérom alebo mailom na kontaktné adresy zhotoviteľa:</w:t>
            </w:r>
          </w:p>
          <w:p w:rsidR="00AA3C6D" w:rsidRPr="008F52A6" w:rsidRDefault="008F52A6" w:rsidP="00AA3C6D">
            <w:pPr>
              <w:numPr>
                <w:ilvl w:val="0"/>
                <w:numId w:val="2"/>
              </w:numPr>
              <w:spacing w:after="0" w:line="240" w:lineRule="auto"/>
              <w:jc w:val="both"/>
              <w:rPr>
                <w:rFonts w:ascii="Calibri" w:eastAsia="Times New Roman" w:hAnsi="Calibri" w:cs="Arial"/>
                <w:bCs/>
                <w:lang w:eastAsia="sk-SK"/>
              </w:rPr>
            </w:pPr>
            <w:r>
              <w:rPr>
                <w:rFonts w:ascii="Calibri" w:eastAsia="Times New Roman" w:hAnsi="Calibri" w:cs="Arial"/>
                <w:bCs/>
                <w:lang w:eastAsia="sk-SK"/>
              </w:rPr>
              <w:t>sekretariat</w:t>
            </w:r>
            <w:r w:rsidR="00AA3C6D" w:rsidRPr="008F52A6">
              <w:rPr>
                <w:rFonts w:ascii="Calibri" w:eastAsia="Times New Roman" w:hAnsi="Calibri" w:cs="Arial"/>
                <w:bCs/>
                <w:lang w:eastAsia="sk-SK"/>
              </w:rPr>
              <w:t>@</w:t>
            </w:r>
            <w:r>
              <w:rPr>
                <w:rFonts w:ascii="Calibri" w:eastAsia="Times New Roman" w:hAnsi="Calibri" w:cs="Arial"/>
                <w:bCs/>
                <w:lang w:eastAsia="sk-SK"/>
              </w:rPr>
              <w:t>gmtprojekt.sk</w:t>
            </w:r>
          </w:p>
          <w:p w:rsidR="00AA3C6D" w:rsidRPr="008F52A6" w:rsidRDefault="008F52A6" w:rsidP="00AA3C6D">
            <w:pPr>
              <w:numPr>
                <w:ilvl w:val="0"/>
                <w:numId w:val="2"/>
              </w:numPr>
              <w:spacing w:after="0" w:line="240" w:lineRule="auto"/>
              <w:jc w:val="both"/>
              <w:rPr>
                <w:rFonts w:ascii="Calibri" w:eastAsia="Times New Roman" w:hAnsi="Calibri" w:cs="Arial"/>
                <w:bCs/>
                <w:lang w:eastAsia="sk-SK"/>
              </w:rPr>
            </w:pPr>
            <w:r>
              <w:rPr>
                <w:rFonts w:ascii="Calibri" w:eastAsia="Times New Roman" w:hAnsi="Calibri" w:cs="Arial"/>
                <w:bCs/>
                <w:lang w:eastAsia="sk-SK"/>
              </w:rPr>
              <w:t>balucha@gmtprojekt.sk</w:t>
            </w:r>
          </w:p>
          <w:p w:rsidR="00204BAD" w:rsidRDefault="00AA3C6D" w:rsidP="00AA3C6D">
            <w:pPr>
              <w:spacing w:after="0" w:line="240" w:lineRule="auto"/>
              <w:jc w:val="both"/>
              <w:rPr>
                <w:rFonts w:ascii="Calibri" w:eastAsia="Times New Roman" w:hAnsi="Calibri" w:cs="Arial"/>
                <w:lang w:eastAsia="sk-SK"/>
              </w:rPr>
            </w:pPr>
            <w:r w:rsidRPr="008F52A6">
              <w:rPr>
                <w:rFonts w:ascii="Calibri" w:eastAsia="Times New Roman" w:hAnsi="Calibri" w:cs="Arial"/>
                <w:lang w:eastAsia="sk-SK"/>
              </w:rPr>
              <w:t>Doručením objednávky pri zaslaní poštou alebo kuriérom sa má na mysli čas a dátum doručenia potvrdení doručovateľom. V prípade mailového odoslania objednávky sa za čas a</w:t>
            </w:r>
            <w:r w:rsidR="00204BAD">
              <w:rPr>
                <w:rFonts w:ascii="Calibri" w:eastAsia="Times New Roman" w:hAnsi="Calibri" w:cs="Arial"/>
                <w:lang w:eastAsia="sk-SK"/>
              </w:rPr>
              <w:t> </w:t>
            </w:r>
            <w:r w:rsidRPr="008F52A6">
              <w:rPr>
                <w:rFonts w:ascii="Calibri" w:eastAsia="Times New Roman" w:hAnsi="Calibri" w:cs="Arial"/>
                <w:lang w:eastAsia="sk-SK"/>
              </w:rPr>
              <w:t>dátum</w:t>
            </w:r>
          </w:p>
          <w:p w:rsidR="00AA3C6D" w:rsidRPr="008F52A6" w:rsidRDefault="00AA3C6D" w:rsidP="00AA3C6D">
            <w:pPr>
              <w:spacing w:after="0" w:line="240" w:lineRule="auto"/>
              <w:jc w:val="both"/>
              <w:rPr>
                <w:rFonts w:ascii="Calibri" w:eastAsia="Times New Roman" w:hAnsi="Calibri" w:cs="Arial"/>
                <w:lang w:eastAsia="sk-SK"/>
              </w:rPr>
            </w:pPr>
            <w:r w:rsidRPr="008F52A6">
              <w:rPr>
                <w:rFonts w:ascii="Calibri" w:eastAsia="Times New Roman" w:hAnsi="Calibri" w:cs="Arial"/>
                <w:lang w:eastAsia="sk-SK"/>
              </w:rPr>
              <w:t xml:space="preserve"> doručenia považuje odoslanie e-mailu objednávateľom na mailové adresy uvedené v bode 3.3. </w:t>
            </w:r>
          </w:p>
          <w:p w:rsidR="00AA3C6D" w:rsidRPr="008F52A6" w:rsidRDefault="00AA3C6D" w:rsidP="00AA3C6D">
            <w:pPr>
              <w:rPr>
                <w:rFonts w:ascii="Calibri" w:eastAsia="Times New Roman" w:hAnsi="Calibri" w:cs="Arial"/>
                <w:bCs/>
                <w:lang w:eastAsia="sk-SK"/>
              </w:rPr>
            </w:pPr>
          </w:p>
        </w:tc>
      </w:tr>
      <w:tr w:rsidR="00226780" w:rsidRPr="00226780" w:rsidTr="008868D7">
        <w:trPr>
          <w:gridAfter w:val="2"/>
          <w:wAfter w:w="1142" w:type="dxa"/>
          <w:trHeight w:val="900"/>
        </w:trPr>
        <w:tc>
          <w:tcPr>
            <w:tcW w:w="1491" w:type="dxa"/>
            <w:gridSpan w:val="2"/>
            <w:tcBorders>
              <w:top w:val="nil"/>
              <w:left w:val="nil"/>
              <w:bottom w:val="nil"/>
              <w:right w:val="nil"/>
            </w:tcBorders>
            <w:shd w:val="clear" w:color="auto" w:fill="auto"/>
            <w:noWrap/>
            <w:hideMark/>
          </w:tcPr>
          <w:p w:rsidR="00226780" w:rsidRPr="00226780" w:rsidRDefault="00AA3C6D" w:rsidP="00226780">
            <w:pPr>
              <w:spacing w:after="0" w:line="240" w:lineRule="auto"/>
              <w:rPr>
                <w:rFonts w:ascii="Calibri" w:eastAsia="Times New Roman" w:hAnsi="Calibri" w:cs="Arial"/>
                <w:lang w:eastAsia="sk-SK"/>
              </w:rPr>
            </w:pPr>
            <w:r>
              <w:rPr>
                <w:rFonts w:ascii="Calibri" w:eastAsia="Times New Roman" w:hAnsi="Calibri" w:cs="Arial"/>
                <w:lang w:eastAsia="sk-SK"/>
              </w:rPr>
              <w:t>3.6</w:t>
            </w:r>
            <w:r w:rsidR="00226780" w:rsidRPr="00226780">
              <w:rPr>
                <w:rFonts w:ascii="Calibri" w:eastAsia="Times New Roman" w:hAnsi="Calibri" w:cs="Arial"/>
                <w:lang w:eastAsia="sk-SK"/>
              </w:rPr>
              <w:t>.</w:t>
            </w:r>
          </w:p>
        </w:tc>
        <w:tc>
          <w:tcPr>
            <w:tcW w:w="8857" w:type="dxa"/>
            <w:gridSpan w:val="8"/>
            <w:tcBorders>
              <w:top w:val="nil"/>
              <w:left w:val="nil"/>
              <w:bottom w:val="nil"/>
              <w:right w:val="nil"/>
            </w:tcBorders>
            <w:shd w:val="clear" w:color="auto" w:fill="auto"/>
            <w:vAlign w:val="bottom"/>
            <w:hideMark/>
          </w:tcPr>
          <w:p w:rsidR="00226780" w:rsidRPr="00226780" w:rsidRDefault="00226780" w:rsidP="00EC7AA3">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Objednávateľ zadáva a zhotoviteľ preberá záväzok na zhotovenie diela v zmysle bodu 3.1. a vykonanie potrebných prehliadok, meraní, skúšok, revízií, vedenie revíznych kníh, v rozsahu podľa platných právnych predpisov, STN noriem a vydaných stavebných povolení.</w:t>
            </w:r>
          </w:p>
        </w:tc>
      </w:tr>
      <w:tr w:rsidR="00226780" w:rsidRPr="00226780" w:rsidTr="008868D7">
        <w:trPr>
          <w:gridAfter w:val="2"/>
          <w:wAfter w:w="1142" w:type="dxa"/>
          <w:trHeight w:val="600"/>
        </w:trPr>
        <w:tc>
          <w:tcPr>
            <w:tcW w:w="1491" w:type="dxa"/>
            <w:gridSpan w:val="2"/>
            <w:tcBorders>
              <w:top w:val="nil"/>
              <w:left w:val="nil"/>
              <w:bottom w:val="nil"/>
              <w:right w:val="nil"/>
            </w:tcBorders>
            <w:shd w:val="clear" w:color="auto" w:fill="auto"/>
            <w:noWrap/>
            <w:hideMark/>
          </w:tcPr>
          <w:p w:rsidR="00226780" w:rsidRPr="00226780" w:rsidRDefault="00AA3C6D" w:rsidP="00226780">
            <w:pPr>
              <w:spacing w:after="0" w:line="240" w:lineRule="auto"/>
              <w:rPr>
                <w:rFonts w:ascii="Calibri" w:eastAsia="Times New Roman" w:hAnsi="Calibri" w:cs="Arial"/>
                <w:lang w:eastAsia="sk-SK"/>
              </w:rPr>
            </w:pPr>
            <w:r>
              <w:rPr>
                <w:rFonts w:ascii="Calibri" w:eastAsia="Times New Roman" w:hAnsi="Calibri" w:cs="Arial"/>
                <w:lang w:eastAsia="sk-SK"/>
              </w:rPr>
              <w:t>3.7</w:t>
            </w:r>
            <w:r w:rsidR="00226780" w:rsidRPr="00226780">
              <w:rPr>
                <w:rFonts w:ascii="Calibri" w:eastAsia="Times New Roman" w:hAnsi="Calibri" w:cs="Arial"/>
                <w:lang w:eastAsia="sk-SK"/>
              </w:rPr>
              <w:t>.</w:t>
            </w:r>
          </w:p>
        </w:tc>
        <w:tc>
          <w:tcPr>
            <w:tcW w:w="8857" w:type="dxa"/>
            <w:gridSpan w:val="8"/>
            <w:tcBorders>
              <w:top w:val="nil"/>
              <w:left w:val="nil"/>
              <w:bottom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 xml:space="preserve">Obsahom záväzku zhotoviteľa je ďalej účasť na kolaudačnom konaní a realizácia všetkých úkonov, potrebných k vydaniu právoplatného kolaudačného rozhodnutia na dielo, ktoré je predmetom tejto </w:t>
            </w:r>
            <w:r w:rsidR="00B2520F">
              <w:rPr>
                <w:rFonts w:ascii="Calibri" w:eastAsia="Times New Roman" w:hAnsi="Calibri" w:cs="Arial"/>
                <w:lang w:eastAsia="sk-SK"/>
              </w:rPr>
              <w:t>rámcovej zmluvy</w:t>
            </w:r>
            <w:r w:rsidRPr="00226780">
              <w:rPr>
                <w:rFonts w:ascii="Calibri" w:eastAsia="Times New Roman" w:hAnsi="Calibri" w:cs="Arial"/>
                <w:lang w:eastAsia="sk-SK"/>
              </w:rPr>
              <w:t xml:space="preserve">. </w:t>
            </w:r>
          </w:p>
        </w:tc>
      </w:tr>
      <w:tr w:rsidR="00226780" w:rsidRPr="00226780" w:rsidTr="008868D7">
        <w:trPr>
          <w:gridAfter w:val="2"/>
          <w:wAfter w:w="1142" w:type="dxa"/>
          <w:trHeight w:val="1500"/>
        </w:trPr>
        <w:tc>
          <w:tcPr>
            <w:tcW w:w="1491" w:type="dxa"/>
            <w:gridSpan w:val="2"/>
            <w:tcBorders>
              <w:top w:val="nil"/>
              <w:left w:val="nil"/>
              <w:bottom w:val="nil"/>
              <w:right w:val="nil"/>
            </w:tcBorders>
            <w:shd w:val="clear" w:color="auto" w:fill="auto"/>
            <w:noWrap/>
            <w:hideMark/>
          </w:tcPr>
          <w:p w:rsidR="00226780" w:rsidRPr="00226780" w:rsidRDefault="00AA3C6D" w:rsidP="00226780">
            <w:pPr>
              <w:spacing w:after="0" w:line="240" w:lineRule="auto"/>
              <w:rPr>
                <w:rFonts w:ascii="Calibri" w:eastAsia="Times New Roman" w:hAnsi="Calibri" w:cs="Arial"/>
                <w:lang w:eastAsia="sk-SK"/>
              </w:rPr>
            </w:pPr>
            <w:r>
              <w:rPr>
                <w:rFonts w:ascii="Calibri" w:eastAsia="Times New Roman" w:hAnsi="Calibri" w:cs="Arial"/>
                <w:lang w:eastAsia="sk-SK"/>
              </w:rPr>
              <w:lastRenderedPageBreak/>
              <w:t>3.8</w:t>
            </w:r>
            <w:r w:rsidR="00226780" w:rsidRPr="00226780">
              <w:rPr>
                <w:rFonts w:ascii="Calibri" w:eastAsia="Times New Roman" w:hAnsi="Calibri" w:cs="Arial"/>
                <w:lang w:eastAsia="sk-SK"/>
              </w:rPr>
              <w:t>.</w:t>
            </w:r>
          </w:p>
        </w:tc>
        <w:tc>
          <w:tcPr>
            <w:tcW w:w="8857" w:type="dxa"/>
            <w:gridSpan w:val="8"/>
            <w:tcBorders>
              <w:top w:val="nil"/>
              <w:left w:val="nil"/>
              <w:bottom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Zhotoviteľ sa zaväzuje vykonať dielo vo vlastnom mene a na vlastnú zodpovednosť vo vysokom štandarde stavebno-montážnych prác, pri dodržaní projektových parametrov, platných STN, technologických postupov, všeobecne záväzných technických požiadaviek na stavbu, platných právnych, prevádzkových a bezpečnostných predpisov a vydaného stavebného povolenia. Objednávateľ odovzdá zhotoviteľovi stavebné povolenie, vyjadrenia dotknutých orgánov a 1 sadu platnej projektovej dokumentácie dňom odovzdania a prevzatia staveniska.</w:t>
            </w:r>
          </w:p>
        </w:tc>
      </w:tr>
      <w:tr w:rsidR="00226780" w:rsidRPr="00226780" w:rsidTr="008868D7">
        <w:trPr>
          <w:gridAfter w:val="2"/>
          <w:wAfter w:w="1142" w:type="dxa"/>
          <w:trHeight w:val="600"/>
        </w:trPr>
        <w:tc>
          <w:tcPr>
            <w:tcW w:w="1491" w:type="dxa"/>
            <w:gridSpan w:val="2"/>
            <w:tcBorders>
              <w:top w:val="nil"/>
              <w:left w:val="nil"/>
              <w:bottom w:val="nil"/>
              <w:right w:val="nil"/>
            </w:tcBorders>
            <w:shd w:val="clear" w:color="auto" w:fill="auto"/>
            <w:noWrap/>
            <w:hideMark/>
          </w:tcPr>
          <w:p w:rsidR="00226780" w:rsidRPr="00226780" w:rsidRDefault="00AA3C6D" w:rsidP="00226780">
            <w:pPr>
              <w:spacing w:after="0" w:line="240" w:lineRule="auto"/>
              <w:rPr>
                <w:rFonts w:ascii="Calibri" w:eastAsia="Times New Roman" w:hAnsi="Calibri" w:cs="Arial"/>
                <w:lang w:eastAsia="sk-SK"/>
              </w:rPr>
            </w:pPr>
            <w:r>
              <w:rPr>
                <w:rFonts w:ascii="Calibri" w:eastAsia="Times New Roman" w:hAnsi="Calibri" w:cs="Arial"/>
                <w:lang w:eastAsia="sk-SK"/>
              </w:rPr>
              <w:t>3.9</w:t>
            </w:r>
            <w:r w:rsidR="00226780" w:rsidRPr="00226780">
              <w:rPr>
                <w:rFonts w:ascii="Calibri" w:eastAsia="Times New Roman" w:hAnsi="Calibri" w:cs="Arial"/>
                <w:lang w:eastAsia="sk-SK"/>
              </w:rPr>
              <w:t>.</w:t>
            </w:r>
          </w:p>
        </w:tc>
        <w:tc>
          <w:tcPr>
            <w:tcW w:w="8857" w:type="dxa"/>
            <w:gridSpan w:val="8"/>
            <w:tcBorders>
              <w:top w:val="nil"/>
              <w:left w:val="nil"/>
              <w:bottom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 xml:space="preserve">Zhotoviteľ zhotoví a dokončí dielo riadne a včas za podmienok dohodnutých v tejto zmluve, vyzve objednávateľa na prevzatie diela a objednávateľ sa zaväzuje za riadne dokončené a splnené dielo zaplatiť dohodnutú cenu. </w:t>
            </w:r>
          </w:p>
        </w:tc>
      </w:tr>
      <w:tr w:rsidR="00226780" w:rsidRPr="00226780" w:rsidTr="008868D7">
        <w:trPr>
          <w:gridAfter w:val="2"/>
          <w:wAfter w:w="1142" w:type="dxa"/>
          <w:trHeight w:val="600"/>
        </w:trPr>
        <w:tc>
          <w:tcPr>
            <w:tcW w:w="1491" w:type="dxa"/>
            <w:gridSpan w:val="2"/>
            <w:tcBorders>
              <w:top w:val="nil"/>
              <w:left w:val="nil"/>
              <w:bottom w:val="nil"/>
              <w:right w:val="nil"/>
            </w:tcBorders>
            <w:shd w:val="clear" w:color="auto" w:fill="auto"/>
            <w:noWrap/>
            <w:hideMark/>
          </w:tcPr>
          <w:p w:rsidR="00226780" w:rsidRDefault="00AA3C6D" w:rsidP="00226780">
            <w:pPr>
              <w:spacing w:after="0" w:line="240" w:lineRule="auto"/>
              <w:rPr>
                <w:rFonts w:ascii="Calibri" w:eastAsia="Times New Roman" w:hAnsi="Calibri" w:cs="Arial"/>
                <w:lang w:eastAsia="sk-SK"/>
              </w:rPr>
            </w:pPr>
            <w:r>
              <w:rPr>
                <w:rFonts w:ascii="Calibri" w:eastAsia="Times New Roman" w:hAnsi="Calibri" w:cs="Arial"/>
                <w:lang w:eastAsia="sk-SK"/>
              </w:rPr>
              <w:t>3.10</w:t>
            </w:r>
            <w:r w:rsidR="00226780" w:rsidRPr="00226780">
              <w:rPr>
                <w:rFonts w:ascii="Calibri" w:eastAsia="Times New Roman" w:hAnsi="Calibri" w:cs="Arial"/>
                <w:lang w:eastAsia="sk-SK"/>
              </w:rPr>
              <w:t>.</w:t>
            </w:r>
          </w:p>
          <w:p w:rsidR="008F5D14" w:rsidRDefault="008F5D14" w:rsidP="00226780">
            <w:pPr>
              <w:spacing w:after="0" w:line="240" w:lineRule="auto"/>
              <w:rPr>
                <w:rFonts w:ascii="Calibri" w:eastAsia="Times New Roman" w:hAnsi="Calibri" w:cs="Arial"/>
                <w:lang w:eastAsia="sk-SK"/>
              </w:rPr>
            </w:pPr>
          </w:p>
          <w:p w:rsidR="008F5D14" w:rsidRPr="00226780" w:rsidRDefault="008F5D14" w:rsidP="00226780">
            <w:pPr>
              <w:spacing w:after="0" w:line="240" w:lineRule="auto"/>
              <w:rPr>
                <w:rFonts w:ascii="Calibri" w:eastAsia="Times New Roman" w:hAnsi="Calibri" w:cs="Arial"/>
                <w:lang w:eastAsia="sk-SK"/>
              </w:rPr>
            </w:pPr>
            <w:r>
              <w:rPr>
                <w:rFonts w:ascii="Calibri" w:eastAsia="Times New Roman" w:hAnsi="Calibri" w:cs="Arial"/>
                <w:lang w:eastAsia="sk-SK"/>
              </w:rPr>
              <w:t>3.11</w:t>
            </w:r>
          </w:p>
        </w:tc>
        <w:tc>
          <w:tcPr>
            <w:tcW w:w="8857" w:type="dxa"/>
            <w:gridSpan w:val="8"/>
            <w:tcBorders>
              <w:top w:val="nil"/>
              <w:left w:val="nil"/>
              <w:bottom w:val="nil"/>
              <w:right w:val="nil"/>
            </w:tcBorders>
            <w:shd w:val="clear" w:color="auto" w:fill="auto"/>
            <w:vAlign w:val="bottom"/>
            <w:hideMark/>
          </w:tcPr>
          <w:p w:rsidR="008F5D14" w:rsidRDefault="00226780" w:rsidP="00E27997">
            <w:pPr>
              <w:spacing w:line="240" w:lineRule="auto"/>
              <w:jc w:val="both"/>
              <w:rPr>
                <w:rFonts w:ascii="Calibri" w:eastAsia="Times New Roman" w:hAnsi="Calibri" w:cs="Arial"/>
                <w:lang w:eastAsia="sk-SK"/>
              </w:rPr>
            </w:pPr>
            <w:r w:rsidRPr="00226780">
              <w:rPr>
                <w:rFonts w:ascii="Calibri" w:eastAsia="Times New Roman" w:hAnsi="Calibri" w:cs="Arial"/>
                <w:lang w:eastAsia="sk-SK"/>
              </w:rPr>
              <w:t xml:space="preserve">Dielo je realizované v rámci projektu </w:t>
            </w:r>
            <w:r w:rsidR="00116950">
              <w:rPr>
                <w:b/>
                <w:bCs/>
              </w:rPr>
              <w:t>P</w:t>
            </w:r>
            <w:r w:rsidR="00E27997" w:rsidRPr="00E27997">
              <w:rPr>
                <w:b/>
                <w:bCs/>
              </w:rPr>
              <w:t>rogramu rozvoja vidieka</w:t>
            </w:r>
            <w:r w:rsidR="00E27997">
              <w:t xml:space="preserve"> </w:t>
            </w:r>
            <w:r w:rsidR="00E27997">
              <w:rPr>
                <w:b/>
                <w:bCs/>
              </w:rPr>
              <w:t>S</w:t>
            </w:r>
            <w:r w:rsidR="00E27997" w:rsidRPr="00E27997">
              <w:rPr>
                <w:b/>
                <w:bCs/>
              </w:rPr>
              <w:t>lovenskej republiky 2014 – 2020</w:t>
            </w:r>
            <w:r w:rsidR="00E27997">
              <w:rPr>
                <w:b/>
                <w:bCs/>
              </w:rPr>
              <w:t xml:space="preserve"> </w:t>
            </w:r>
            <w:r w:rsidRPr="00226780">
              <w:rPr>
                <w:rFonts w:ascii="Calibri" w:eastAsia="Times New Roman" w:hAnsi="Calibri" w:cs="Arial"/>
                <w:lang w:eastAsia="sk-SK"/>
              </w:rPr>
              <w:t>zo štrukturálnych fondov EÚ a Štátneho rozpočtu SR.</w:t>
            </w:r>
          </w:p>
          <w:p w:rsidR="008F5D14" w:rsidRPr="008F5D14" w:rsidRDefault="008F5D14" w:rsidP="008F5D14">
            <w:pPr>
              <w:spacing w:line="240" w:lineRule="auto"/>
              <w:jc w:val="both"/>
              <w:rPr>
                <w:rFonts w:ascii="Calibri" w:eastAsia="Times New Roman" w:hAnsi="Calibri" w:cs="Arial"/>
                <w:lang w:eastAsia="sk-SK"/>
              </w:rPr>
            </w:pPr>
            <w:r>
              <w:rPr>
                <w:rFonts w:ascii="Calibri" w:eastAsia="Times New Roman" w:hAnsi="Calibri" w:cs="Arial"/>
                <w:lang w:eastAsia="sk-SK"/>
              </w:rPr>
              <w:t xml:space="preserve">Predmetom plnenia zo strany Zhotoviteľa budú len tie stavebné objekty, na ktoré bude mať Objednávateľ schválené financovanie zo strany Pôdohospodárskej platobnej agentúry SR a ktoré budú špecifikované v objednávke Objednávateľa. Ak v lehote v zmysle čl. 4.1 </w:t>
            </w:r>
            <w:r w:rsidR="00B2520F">
              <w:rPr>
                <w:rFonts w:ascii="Calibri" w:eastAsia="Times New Roman" w:hAnsi="Calibri" w:cs="Arial"/>
                <w:lang w:eastAsia="sk-SK"/>
              </w:rPr>
              <w:t>rámcovej zmluvy</w:t>
            </w:r>
            <w:r>
              <w:rPr>
                <w:rFonts w:ascii="Calibri" w:eastAsia="Times New Roman" w:hAnsi="Calibri" w:cs="Arial"/>
                <w:lang w:eastAsia="sk-SK"/>
              </w:rPr>
              <w:t xml:space="preserve"> nebude mať Objednávateľ zabezpečené financovanie predmetu </w:t>
            </w:r>
            <w:r w:rsidR="00B2520F">
              <w:rPr>
                <w:rFonts w:ascii="Calibri" w:eastAsia="Times New Roman" w:hAnsi="Calibri" w:cs="Arial"/>
                <w:lang w:eastAsia="sk-SK"/>
              </w:rPr>
              <w:t>rámcovej zmluvy</w:t>
            </w:r>
            <w:r>
              <w:rPr>
                <w:rFonts w:ascii="Calibri" w:eastAsia="Times New Roman" w:hAnsi="Calibri" w:cs="Arial"/>
                <w:lang w:eastAsia="sk-SK"/>
              </w:rPr>
              <w:t xml:space="preserve"> zo strany Pôdohospodárskej platobnej agentúry SR na všetky stavebné objekty, </w:t>
            </w:r>
            <w:r w:rsidR="00B2520F">
              <w:rPr>
                <w:rFonts w:ascii="Calibri" w:eastAsia="Times New Roman" w:hAnsi="Calibri" w:cs="Arial"/>
                <w:lang w:eastAsia="sk-SK"/>
              </w:rPr>
              <w:t>rámcová zmluva</w:t>
            </w:r>
            <w:r>
              <w:rPr>
                <w:rFonts w:ascii="Calibri" w:eastAsia="Times New Roman" w:hAnsi="Calibri" w:cs="Arial"/>
                <w:lang w:eastAsia="sk-SK"/>
              </w:rPr>
              <w:t xml:space="preserve"> sa považuje za skončenú aj v prípade, že nedôjde k realizácii všetkých stavebných objektov, bez ďalších vzájomných nárokov medzi zmluvnými stranami.</w:t>
            </w:r>
          </w:p>
        </w:tc>
      </w:tr>
      <w:tr w:rsidR="00226780" w:rsidRPr="00226780" w:rsidTr="008868D7">
        <w:trPr>
          <w:gridAfter w:val="2"/>
          <w:wAfter w:w="1142" w:type="dxa"/>
          <w:trHeight w:val="300"/>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p>
        </w:tc>
        <w:tc>
          <w:tcPr>
            <w:tcW w:w="8857" w:type="dxa"/>
            <w:gridSpan w:val="8"/>
            <w:tcBorders>
              <w:top w:val="nil"/>
              <w:left w:val="nil"/>
              <w:bottom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p>
        </w:tc>
      </w:tr>
      <w:tr w:rsidR="00226780" w:rsidRPr="00226780" w:rsidTr="008868D7">
        <w:trPr>
          <w:gridAfter w:val="2"/>
          <w:wAfter w:w="1142" w:type="dxa"/>
          <w:trHeight w:val="315"/>
        </w:trPr>
        <w:tc>
          <w:tcPr>
            <w:tcW w:w="10348" w:type="dxa"/>
            <w:gridSpan w:val="10"/>
            <w:tcBorders>
              <w:top w:val="nil"/>
              <w:left w:val="nil"/>
              <w:bottom w:val="nil"/>
              <w:right w:val="nil"/>
            </w:tcBorders>
            <w:shd w:val="clear" w:color="auto" w:fill="auto"/>
            <w:noWrap/>
            <w:hideMark/>
          </w:tcPr>
          <w:p w:rsidR="00226780" w:rsidRPr="00226780" w:rsidRDefault="00226780" w:rsidP="00226780">
            <w:pPr>
              <w:spacing w:after="0" w:line="240" w:lineRule="auto"/>
              <w:jc w:val="center"/>
              <w:rPr>
                <w:rFonts w:ascii="Calibri" w:eastAsia="Times New Roman" w:hAnsi="Calibri" w:cs="Arial"/>
                <w:b/>
                <w:bCs/>
                <w:sz w:val="24"/>
                <w:szCs w:val="24"/>
                <w:lang w:eastAsia="sk-SK"/>
              </w:rPr>
            </w:pPr>
            <w:r w:rsidRPr="00226780">
              <w:rPr>
                <w:rFonts w:ascii="Calibri" w:eastAsia="Times New Roman" w:hAnsi="Calibri" w:cs="Arial"/>
                <w:b/>
                <w:bCs/>
                <w:sz w:val="24"/>
                <w:szCs w:val="24"/>
                <w:lang w:eastAsia="sk-SK"/>
              </w:rPr>
              <w:t>4. Čas plnenia</w:t>
            </w:r>
          </w:p>
        </w:tc>
      </w:tr>
      <w:tr w:rsidR="00226780" w:rsidRPr="00226780" w:rsidTr="008868D7">
        <w:trPr>
          <w:gridAfter w:val="2"/>
          <w:wAfter w:w="1142" w:type="dxa"/>
          <w:trHeight w:val="300"/>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r w:rsidRPr="00226780">
              <w:rPr>
                <w:rFonts w:ascii="Calibri" w:eastAsia="Times New Roman" w:hAnsi="Calibri" w:cs="Arial"/>
                <w:lang w:eastAsia="sk-SK"/>
              </w:rPr>
              <w:t>4.1.</w:t>
            </w:r>
          </w:p>
        </w:tc>
        <w:tc>
          <w:tcPr>
            <w:tcW w:w="8857" w:type="dxa"/>
            <w:gridSpan w:val="8"/>
            <w:tcBorders>
              <w:top w:val="nil"/>
              <w:left w:val="nil"/>
              <w:bottom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Zhotoviteľ sa zaväzuje zhotoviť dielo v nasledovných termínoch:</w:t>
            </w:r>
          </w:p>
        </w:tc>
      </w:tr>
      <w:tr w:rsidR="00226780" w:rsidRPr="00226780" w:rsidTr="008868D7">
        <w:trPr>
          <w:gridAfter w:val="2"/>
          <w:wAfter w:w="1142" w:type="dxa"/>
          <w:trHeight w:val="300"/>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p>
        </w:tc>
        <w:tc>
          <w:tcPr>
            <w:tcW w:w="2040" w:type="dxa"/>
            <w:gridSpan w:val="2"/>
            <w:tcBorders>
              <w:top w:val="nil"/>
              <w:left w:val="nil"/>
              <w:bottom w:val="nil"/>
              <w:right w:val="nil"/>
            </w:tcBorders>
            <w:shd w:val="clear" w:color="auto" w:fill="auto"/>
            <w:vAlign w:val="bottom"/>
            <w:hideMark/>
          </w:tcPr>
          <w:p w:rsidR="00226780" w:rsidRPr="00226780" w:rsidRDefault="00226780" w:rsidP="00226780">
            <w:pPr>
              <w:spacing w:after="0" w:line="240" w:lineRule="auto"/>
              <w:rPr>
                <w:rFonts w:ascii="Calibri" w:eastAsia="Times New Roman" w:hAnsi="Calibri" w:cs="Arial"/>
                <w:lang w:eastAsia="sk-SK"/>
              </w:rPr>
            </w:pPr>
            <w:r w:rsidRPr="00226780">
              <w:rPr>
                <w:rFonts w:ascii="Calibri" w:eastAsia="Times New Roman" w:hAnsi="Calibri" w:cs="Arial"/>
                <w:lang w:eastAsia="sk-SK"/>
              </w:rPr>
              <w:t>Začatie:</w:t>
            </w:r>
          </w:p>
        </w:tc>
        <w:tc>
          <w:tcPr>
            <w:tcW w:w="6817" w:type="dxa"/>
            <w:gridSpan w:val="6"/>
            <w:tcBorders>
              <w:top w:val="nil"/>
              <w:left w:val="nil"/>
              <w:bottom w:val="nil"/>
              <w:right w:val="nil"/>
            </w:tcBorders>
            <w:shd w:val="clear" w:color="auto" w:fill="auto"/>
            <w:vAlign w:val="bottom"/>
            <w:hideMark/>
          </w:tcPr>
          <w:p w:rsidR="00226780" w:rsidRPr="00226780" w:rsidRDefault="00121263" w:rsidP="00226780">
            <w:pPr>
              <w:spacing w:after="0" w:line="240" w:lineRule="auto"/>
              <w:rPr>
                <w:rFonts w:ascii="Calibri" w:eastAsia="Times New Roman" w:hAnsi="Calibri" w:cs="Arial"/>
                <w:lang w:eastAsia="sk-SK"/>
              </w:rPr>
            </w:pPr>
            <w:r w:rsidRPr="00121263">
              <w:rPr>
                <w:rFonts w:ascii="Calibri" w:eastAsia="Times New Roman" w:hAnsi="Calibri" w:cs="Arial"/>
                <w:lang w:eastAsia="sk-SK"/>
              </w:rPr>
              <w:t>dňom odovzdania staveniska</w:t>
            </w:r>
          </w:p>
        </w:tc>
      </w:tr>
      <w:tr w:rsidR="00226780" w:rsidRPr="00F3337D" w:rsidTr="008868D7">
        <w:trPr>
          <w:gridAfter w:val="2"/>
          <w:wAfter w:w="1142" w:type="dxa"/>
          <w:trHeight w:val="300"/>
        </w:trPr>
        <w:tc>
          <w:tcPr>
            <w:tcW w:w="1491" w:type="dxa"/>
            <w:gridSpan w:val="2"/>
            <w:tcBorders>
              <w:top w:val="nil"/>
              <w:left w:val="nil"/>
              <w:bottom w:val="nil"/>
              <w:right w:val="nil"/>
            </w:tcBorders>
            <w:shd w:val="clear" w:color="auto" w:fill="auto"/>
            <w:noWrap/>
            <w:hideMark/>
          </w:tcPr>
          <w:p w:rsidR="00226780" w:rsidRPr="00F3337D" w:rsidRDefault="00226780" w:rsidP="00226780">
            <w:pPr>
              <w:spacing w:after="0" w:line="240" w:lineRule="auto"/>
              <w:rPr>
                <w:rFonts w:ascii="Calibri" w:eastAsia="Times New Roman" w:hAnsi="Calibri" w:cs="Arial"/>
                <w:lang w:eastAsia="sk-SK"/>
              </w:rPr>
            </w:pPr>
          </w:p>
        </w:tc>
        <w:tc>
          <w:tcPr>
            <w:tcW w:w="2040" w:type="dxa"/>
            <w:gridSpan w:val="2"/>
            <w:tcBorders>
              <w:top w:val="nil"/>
              <w:left w:val="nil"/>
              <w:bottom w:val="nil"/>
              <w:right w:val="nil"/>
            </w:tcBorders>
            <w:shd w:val="clear" w:color="auto" w:fill="auto"/>
            <w:vAlign w:val="bottom"/>
            <w:hideMark/>
          </w:tcPr>
          <w:p w:rsidR="00226780" w:rsidRPr="00F3337D" w:rsidRDefault="00226780" w:rsidP="00226780">
            <w:pPr>
              <w:spacing w:after="0" w:line="240" w:lineRule="auto"/>
              <w:rPr>
                <w:rFonts w:ascii="Calibri" w:eastAsia="Times New Roman" w:hAnsi="Calibri" w:cs="Arial"/>
                <w:lang w:eastAsia="sk-SK"/>
              </w:rPr>
            </w:pPr>
            <w:r w:rsidRPr="00F3337D">
              <w:rPr>
                <w:rFonts w:ascii="Calibri" w:eastAsia="Times New Roman" w:hAnsi="Calibri" w:cs="Arial"/>
                <w:lang w:eastAsia="sk-SK"/>
              </w:rPr>
              <w:t>Dokončenie:</w:t>
            </w:r>
          </w:p>
        </w:tc>
        <w:tc>
          <w:tcPr>
            <w:tcW w:w="6817" w:type="dxa"/>
            <w:gridSpan w:val="6"/>
            <w:tcBorders>
              <w:top w:val="nil"/>
              <w:left w:val="nil"/>
              <w:bottom w:val="nil"/>
              <w:right w:val="nil"/>
            </w:tcBorders>
            <w:shd w:val="clear" w:color="auto" w:fill="auto"/>
            <w:vAlign w:val="bottom"/>
            <w:hideMark/>
          </w:tcPr>
          <w:p w:rsidR="00226780" w:rsidRPr="00F3337D" w:rsidRDefault="00121263" w:rsidP="008F52A6">
            <w:pPr>
              <w:spacing w:after="0" w:line="240" w:lineRule="auto"/>
              <w:rPr>
                <w:rFonts w:ascii="Calibri" w:eastAsia="Times New Roman" w:hAnsi="Calibri" w:cs="Arial"/>
                <w:lang w:eastAsia="sk-SK"/>
              </w:rPr>
            </w:pPr>
            <w:r w:rsidRPr="00F3337D">
              <w:rPr>
                <w:rFonts w:ascii="Calibri" w:eastAsia="Times New Roman" w:hAnsi="Calibri" w:cs="Arial"/>
                <w:lang w:eastAsia="sk-SK"/>
              </w:rPr>
              <w:t xml:space="preserve">Do </w:t>
            </w:r>
            <w:r w:rsidR="008F52A6">
              <w:rPr>
                <w:rFonts w:ascii="Calibri" w:eastAsia="Times New Roman" w:hAnsi="Calibri" w:cs="Arial"/>
                <w:lang w:eastAsia="sk-SK"/>
              </w:rPr>
              <w:t>6 mesiacov</w:t>
            </w:r>
            <w:r w:rsidR="002E75A8" w:rsidRPr="00F3337D">
              <w:rPr>
                <w:rFonts w:ascii="Calibri" w:eastAsia="Times New Roman" w:hAnsi="Calibri" w:cs="Arial"/>
                <w:lang w:eastAsia="sk-SK"/>
              </w:rPr>
              <w:t xml:space="preserve"> </w:t>
            </w:r>
            <w:r w:rsidRPr="00F3337D">
              <w:rPr>
                <w:rFonts w:ascii="Calibri" w:eastAsia="Times New Roman" w:hAnsi="Calibri" w:cs="Arial"/>
                <w:lang w:eastAsia="sk-SK"/>
              </w:rPr>
              <w:t>od odovzdania staveniska</w:t>
            </w:r>
            <w:r w:rsidR="002E75A8" w:rsidRPr="00F3337D">
              <w:rPr>
                <w:rFonts w:ascii="Calibri" w:eastAsia="Times New Roman" w:hAnsi="Calibri" w:cs="Arial"/>
                <w:lang w:eastAsia="sk-SK"/>
              </w:rPr>
              <w:t>.</w:t>
            </w:r>
          </w:p>
        </w:tc>
      </w:tr>
      <w:tr w:rsidR="00226780" w:rsidRPr="00226780" w:rsidTr="008868D7">
        <w:trPr>
          <w:gridAfter w:val="2"/>
          <w:wAfter w:w="1142" w:type="dxa"/>
          <w:trHeight w:val="615"/>
        </w:trPr>
        <w:tc>
          <w:tcPr>
            <w:tcW w:w="1491" w:type="dxa"/>
            <w:gridSpan w:val="2"/>
            <w:tcBorders>
              <w:top w:val="nil"/>
              <w:left w:val="nil"/>
              <w:bottom w:val="nil"/>
              <w:right w:val="nil"/>
            </w:tcBorders>
            <w:shd w:val="clear" w:color="auto" w:fill="auto"/>
            <w:noWrap/>
            <w:hideMark/>
          </w:tcPr>
          <w:p w:rsidR="00226780" w:rsidRDefault="00226780" w:rsidP="00226780">
            <w:pPr>
              <w:spacing w:after="0" w:line="240" w:lineRule="auto"/>
              <w:rPr>
                <w:rFonts w:ascii="Calibri" w:eastAsia="Times New Roman" w:hAnsi="Calibri" w:cs="Arial"/>
                <w:lang w:eastAsia="sk-SK"/>
              </w:rPr>
            </w:pPr>
            <w:r w:rsidRPr="00226780">
              <w:rPr>
                <w:rFonts w:ascii="Calibri" w:eastAsia="Times New Roman" w:hAnsi="Calibri" w:cs="Arial"/>
                <w:lang w:eastAsia="sk-SK"/>
              </w:rPr>
              <w:t>4.2.</w:t>
            </w:r>
          </w:p>
          <w:p w:rsidR="00727F0E" w:rsidRDefault="00727F0E" w:rsidP="00226780">
            <w:pPr>
              <w:spacing w:after="0" w:line="240" w:lineRule="auto"/>
              <w:rPr>
                <w:rFonts w:ascii="Calibri" w:eastAsia="Times New Roman" w:hAnsi="Calibri" w:cs="Arial"/>
                <w:lang w:eastAsia="sk-SK"/>
              </w:rPr>
            </w:pPr>
          </w:p>
          <w:p w:rsidR="00727F0E" w:rsidRDefault="00727F0E" w:rsidP="00226780">
            <w:pPr>
              <w:spacing w:after="0" w:line="240" w:lineRule="auto"/>
              <w:rPr>
                <w:rFonts w:ascii="Calibri" w:eastAsia="Times New Roman" w:hAnsi="Calibri" w:cs="Arial"/>
                <w:lang w:eastAsia="sk-SK"/>
              </w:rPr>
            </w:pPr>
          </w:p>
          <w:p w:rsidR="00727F0E" w:rsidRPr="00226780" w:rsidRDefault="00727F0E" w:rsidP="00226780">
            <w:pPr>
              <w:spacing w:after="0" w:line="240" w:lineRule="auto"/>
              <w:rPr>
                <w:rFonts w:ascii="Calibri" w:eastAsia="Times New Roman" w:hAnsi="Calibri" w:cs="Arial"/>
                <w:lang w:eastAsia="sk-SK"/>
              </w:rPr>
            </w:pPr>
          </w:p>
        </w:tc>
        <w:tc>
          <w:tcPr>
            <w:tcW w:w="8857" w:type="dxa"/>
            <w:gridSpan w:val="8"/>
            <w:tcBorders>
              <w:top w:val="nil"/>
              <w:left w:val="nil"/>
              <w:bottom w:val="nil"/>
              <w:right w:val="nil"/>
            </w:tcBorders>
            <w:shd w:val="clear" w:color="auto" w:fill="auto"/>
            <w:vAlign w:val="bottom"/>
            <w:hideMark/>
          </w:tcPr>
          <w:p w:rsidR="002E75A8" w:rsidRPr="00226780" w:rsidRDefault="00226780" w:rsidP="007004EF">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Objednávateľ sa zaväzuje odovzdať zhotovit</w:t>
            </w:r>
            <w:r w:rsidR="00AA3C6D">
              <w:rPr>
                <w:rFonts w:ascii="Calibri" w:eastAsia="Times New Roman" w:hAnsi="Calibri" w:cs="Arial"/>
                <w:lang w:eastAsia="sk-SK"/>
              </w:rPr>
              <w:t>eľovi stavenisko najneskôr do 10</w:t>
            </w:r>
            <w:r w:rsidRPr="00226780">
              <w:rPr>
                <w:rFonts w:ascii="Calibri" w:eastAsia="Times New Roman" w:hAnsi="Calibri" w:cs="Arial"/>
                <w:lang w:eastAsia="sk-SK"/>
              </w:rPr>
              <w:t xml:space="preserve"> dní </w:t>
            </w:r>
            <w:r w:rsidR="007004EF">
              <w:rPr>
                <w:rFonts w:ascii="Calibri" w:eastAsia="Times New Roman" w:hAnsi="Calibri" w:cs="Arial"/>
                <w:lang w:eastAsia="sk-SK"/>
              </w:rPr>
              <w:t>po doručení</w:t>
            </w:r>
            <w:r w:rsidR="00727F0E">
              <w:rPr>
                <w:rFonts w:ascii="Calibri" w:eastAsia="Times New Roman" w:hAnsi="Calibri" w:cs="Arial"/>
                <w:lang w:eastAsia="sk-SK"/>
              </w:rPr>
              <w:t xml:space="preserve"> písomnej objednávky. Objednávateľ odovzdá stavenisko </w:t>
            </w:r>
            <w:r w:rsidRPr="00226780">
              <w:rPr>
                <w:rFonts w:ascii="Calibri" w:eastAsia="Times New Roman" w:hAnsi="Calibri" w:cs="Arial"/>
                <w:lang w:eastAsia="sk-SK"/>
              </w:rPr>
              <w:t xml:space="preserve"> formou písomného protokolu o odovzdaní a prevzatí staveniska zástupcami obidvoch zmluvných strán.</w:t>
            </w:r>
            <w:r w:rsidR="00727F0E">
              <w:rPr>
                <w:rFonts w:ascii="Calibri" w:eastAsia="Times New Roman" w:hAnsi="Calibri" w:cs="Arial"/>
                <w:lang w:eastAsia="sk-SK"/>
              </w:rPr>
              <w:t xml:space="preserve"> Zhotoviteľ je povinný si prevziať stavenisko v termíne stanovenom objednávateľom. </w:t>
            </w:r>
            <w:r w:rsidR="007B0360">
              <w:rPr>
                <w:rFonts w:ascii="Calibri" w:eastAsia="Times New Roman" w:hAnsi="Calibri" w:cs="Arial"/>
                <w:lang w:eastAsia="sk-SK"/>
              </w:rPr>
              <w:t xml:space="preserve">Termín oznámi objednávateľ minimálne 3 pracovné dni pred odovzdaním staveniska zhotoviteľovi. </w:t>
            </w:r>
          </w:p>
        </w:tc>
      </w:tr>
      <w:tr w:rsidR="00226780" w:rsidRPr="00226780" w:rsidTr="008868D7">
        <w:trPr>
          <w:gridAfter w:val="2"/>
          <w:wAfter w:w="1142" w:type="dxa"/>
          <w:trHeight w:val="900"/>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r w:rsidRPr="00226780">
              <w:rPr>
                <w:rFonts w:ascii="Calibri" w:eastAsia="Times New Roman" w:hAnsi="Calibri" w:cs="Arial"/>
                <w:lang w:eastAsia="sk-SK"/>
              </w:rPr>
              <w:t>4.3.</w:t>
            </w:r>
          </w:p>
        </w:tc>
        <w:tc>
          <w:tcPr>
            <w:tcW w:w="8857" w:type="dxa"/>
            <w:gridSpan w:val="8"/>
            <w:tcBorders>
              <w:top w:val="nil"/>
              <w:left w:val="nil"/>
              <w:bottom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 xml:space="preserve">Akákoľvek zmena termínu zhotovenia a dokončenia oproti bodu 4.1. tejto </w:t>
            </w:r>
            <w:r w:rsidR="00B2520F">
              <w:rPr>
                <w:rFonts w:ascii="Calibri" w:eastAsia="Times New Roman" w:hAnsi="Calibri" w:cs="Arial"/>
                <w:lang w:eastAsia="sk-SK"/>
              </w:rPr>
              <w:t>rámcovej zmluvy</w:t>
            </w:r>
            <w:r w:rsidRPr="00226780">
              <w:rPr>
                <w:rFonts w:ascii="Calibri" w:eastAsia="Times New Roman" w:hAnsi="Calibri" w:cs="Arial"/>
                <w:lang w:eastAsia="sk-SK"/>
              </w:rPr>
              <w:t xml:space="preserve"> je podmienená vzájomnou dohodou zmluvných strán v písomnej podobe formou dodatkov k tejto zmluve, ktoré budú číslované, datované a podpísané štatutárnymi zástupcami oboch zmluvných strán a stanú sa tak neoddeliteľnou  súčasťou </w:t>
            </w:r>
            <w:r w:rsidR="00B2520F">
              <w:rPr>
                <w:rFonts w:ascii="Calibri" w:eastAsia="Times New Roman" w:hAnsi="Calibri" w:cs="Arial"/>
                <w:lang w:eastAsia="sk-SK"/>
              </w:rPr>
              <w:t>rámcovej zmluvy</w:t>
            </w:r>
            <w:r w:rsidRPr="00226780">
              <w:rPr>
                <w:rFonts w:ascii="Calibri" w:eastAsia="Times New Roman" w:hAnsi="Calibri" w:cs="Arial"/>
                <w:lang w:eastAsia="sk-SK"/>
              </w:rPr>
              <w:t>.</w:t>
            </w:r>
          </w:p>
        </w:tc>
      </w:tr>
      <w:tr w:rsidR="00226780" w:rsidRPr="00226780" w:rsidTr="008868D7">
        <w:trPr>
          <w:gridAfter w:val="2"/>
          <w:wAfter w:w="1142" w:type="dxa"/>
          <w:trHeight w:val="900"/>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r w:rsidRPr="00226780">
              <w:rPr>
                <w:rFonts w:ascii="Calibri" w:eastAsia="Times New Roman" w:hAnsi="Calibri" w:cs="Arial"/>
                <w:lang w:eastAsia="sk-SK"/>
              </w:rPr>
              <w:t>4.4.</w:t>
            </w:r>
          </w:p>
        </w:tc>
        <w:tc>
          <w:tcPr>
            <w:tcW w:w="8857" w:type="dxa"/>
            <w:gridSpan w:val="8"/>
            <w:tcBorders>
              <w:top w:val="nil"/>
              <w:left w:val="nil"/>
              <w:bottom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Vecný a finančný harmonogram stavebných prác na stavbe spracovaný</w:t>
            </w:r>
            <w:r w:rsidR="00121263">
              <w:rPr>
                <w:rFonts w:ascii="Calibri" w:eastAsia="Times New Roman" w:hAnsi="Calibri" w:cs="Arial"/>
                <w:lang w:eastAsia="sk-SK"/>
              </w:rPr>
              <w:t xml:space="preserve"> a predložený v deň odovzdania staveniska</w:t>
            </w:r>
            <w:r w:rsidRPr="00226780">
              <w:rPr>
                <w:rFonts w:ascii="Calibri" w:eastAsia="Times New Roman" w:hAnsi="Calibri" w:cs="Arial"/>
                <w:lang w:eastAsia="sk-SK"/>
              </w:rPr>
              <w:t xml:space="preserve"> zhotoviteľom a vzájomne odsúhlasený oboma zmluvnými stranami tvorí neoddeliteľnú prílohu č. 2 tejto </w:t>
            </w:r>
            <w:r w:rsidR="00B2520F">
              <w:rPr>
                <w:rFonts w:ascii="Calibri" w:eastAsia="Times New Roman" w:hAnsi="Calibri" w:cs="Arial"/>
                <w:lang w:eastAsia="sk-SK"/>
              </w:rPr>
              <w:t>rámcovej zmluvy</w:t>
            </w:r>
            <w:r w:rsidRPr="00226780">
              <w:rPr>
                <w:rFonts w:ascii="Calibri" w:eastAsia="Times New Roman" w:hAnsi="Calibri" w:cs="Arial"/>
                <w:lang w:eastAsia="sk-SK"/>
              </w:rPr>
              <w:t xml:space="preserve">. Zhotoviteľ je povinný dodržiavať termíny podľa harmonogramu stavebných prác, t.j. jednotlivé práce dokončiť riadne a včas. </w:t>
            </w:r>
          </w:p>
        </w:tc>
      </w:tr>
      <w:tr w:rsidR="00226780" w:rsidRPr="00226780" w:rsidTr="008868D7">
        <w:trPr>
          <w:gridAfter w:val="2"/>
          <w:wAfter w:w="1142" w:type="dxa"/>
          <w:trHeight w:val="900"/>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r w:rsidRPr="00226780">
              <w:rPr>
                <w:rFonts w:ascii="Calibri" w:eastAsia="Times New Roman" w:hAnsi="Calibri" w:cs="Arial"/>
                <w:lang w:eastAsia="sk-SK"/>
              </w:rPr>
              <w:t>4.5.</w:t>
            </w:r>
          </w:p>
        </w:tc>
        <w:tc>
          <w:tcPr>
            <w:tcW w:w="8857" w:type="dxa"/>
            <w:gridSpan w:val="8"/>
            <w:tcBorders>
              <w:top w:val="nil"/>
              <w:left w:val="nil"/>
              <w:bottom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 xml:space="preserve">Na stavenisku musí byť počas prác vykonávaných zhotoviteľom nepretržite k dispozícii poverený zodpovedný pracovník zhotoviteľa, t.j. osoba stavbyvedúceho, ktorej meno bude uvedené v protokole o odovzdaní a prevzatí staveniska. Objednávateľ poverí osobu zodpovednú za výkon </w:t>
            </w:r>
            <w:r w:rsidR="0029493A">
              <w:rPr>
                <w:rFonts w:ascii="Calibri" w:eastAsia="Times New Roman" w:hAnsi="Calibri" w:cs="Arial"/>
                <w:lang w:eastAsia="sk-SK"/>
              </w:rPr>
              <w:t>stavebného dozoru</w:t>
            </w:r>
            <w:r w:rsidRPr="00226780">
              <w:rPr>
                <w:rFonts w:ascii="Calibri" w:eastAsia="Times New Roman" w:hAnsi="Calibri" w:cs="Arial"/>
                <w:lang w:eastAsia="sk-SK"/>
              </w:rPr>
              <w:t>, ktorej meno bude uvedené v protokole o odovzdaní a prevzatí staveniska.</w:t>
            </w:r>
          </w:p>
        </w:tc>
      </w:tr>
      <w:tr w:rsidR="00226780" w:rsidRPr="00226780" w:rsidTr="008868D7">
        <w:trPr>
          <w:gridAfter w:val="2"/>
          <w:wAfter w:w="1142" w:type="dxa"/>
          <w:trHeight w:val="900"/>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r w:rsidRPr="00226780">
              <w:rPr>
                <w:rFonts w:ascii="Calibri" w:eastAsia="Times New Roman" w:hAnsi="Calibri" w:cs="Arial"/>
                <w:lang w:eastAsia="sk-SK"/>
              </w:rPr>
              <w:t>4.6.</w:t>
            </w:r>
          </w:p>
        </w:tc>
        <w:tc>
          <w:tcPr>
            <w:tcW w:w="8857" w:type="dxa"/>
            <w:gridSpan w:val="8"/>
            <w:tcBorders>
              <w:top w:val="nil"/>
              <w:left w:val="nil"/>
              <w:bottom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Každé prerušenie prác je zhotoviteľ povinný neodkladne písomne oznámiť objednávateľovi spolu so správou o predpokladanej dĺžke trvania, príčinách a navrhovaných opatreniach k odstráneniu týchto príčin. Po odstránení prekážok prerušenia prác je zhotoviteľ povinný pokračovať v začatom diele bez akejkoľvek ďalšej písomnej alebo ústnej výzvy zo strany objednávateľa.</w:t>
            </w:r>
          </w:p>
        </w:tc>
      </w:tr>
      <w:tr w:rsidR="00226780" w:rsidRPr="00226780" w:rsidTr="008868D7">
        <w:trPr>
          <w:gridAfter w:val="2"/>
          <w:wAfter w:w="1142" w:type="dxa"/>
          <w:trHeight w:val="900"/>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r w:rsidRPr="00226780">
              <w:rPr>
                <w:rFonts w:ascii="Calibri" w:eastAsia="Times New Roman" w:hAnsi="Calibri" w:cs="Arial"/>
                <w:lang w:eastAsia="sk-SK"/>
              </w:rPr>
              <w:t>4.7.</w:t>
            </w:r>
          </w:p>
        </w:tc>
        <w:tc>
          <w:tcPr>
            <w:tcW w:w="8857" w:type="dxa"/>
            <w:gridSpan w:val="8"/>
            <w:tcBorders>
              <w:top w:val="nil"/>
              <w:left w:val="nil"/>
              <w:bottom w:val="nil"/>
              <w:right w:val="nil"/>
            </w:tcBorders>
            <w:shd w:val="clear" w:color="auto" w:fill="auto"/>
            <w:vAlign w:val="bottom"/>
            <w:hideMark/>
          </w:tcPr>
          <w:p w:rsidR="008F7C2B"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 xml:space="preserve">Prerušenie prác zo strany zhotoviteľa bude riešené písomnou dohodou oboch zmluvných strán. Zhotoviteľ berie na vedomie, že za neobjektívne prerušenie prác z jeho strany bude objednávateľ účtovať zmluvnú pokutu za každý deň  prerušenia prác v súlade s článkom 9. tejto </w:t>
            </w:r>
            <w:r w:rsidR="00B2520F">
              <w:rPr>
                <w:rFonts w:ascii="Calibri" w:eastAsia="Times New Roman" w:hAnsi="Calibri" w:cs="Arial"/>
                <w:lang w:eastAsia="sk-SK"/>
              </w:rPr>
              <w:t xml:space="preserve">rámcovej </w:t>
            </w:r>
            <w:r w:rsidR="00B2520F">
              <w:rPr>
                <w:rFonts w:ascii="Calibri" w:eastAsia="Times New Roman" w:hAnsi="Calibri" w:cs="Arial"/>
                <w:lang w:eastAsia="sk-SK"/>
              </w:rPr>
              <w:lastRenderedPageBreak/>
              <w:t>zmluvy</w:t>
            </w:r>
            <w:r w:rsidRPr="00226780">
              <w:rPr>
                <w:rFonts w:ascii="Calibri" w:eastAsia="Times New Roman" w:hAnsi="Calibri" w:cs="Arial"/>
                <w:lang w:eastAsia="sk-SK"/>
              </w:rPr>
              <w:t>.</w:t>
            </w:r>
          </w:p>
          <w:p w:rsidR="008F7C2B" w:rsidRPr="00226780" w:rsidRDefault="008F7C2B" w:rsidP="00226780">
            <w:pPr>
              <w:spacing w:after="0" w:line="240" w:lineRule="auto"/>
              <w:jc w:val="both"/>
              <w:rPr>
                <w:rFonts w:ascii="Calibri" w:eastAsia="Times New Roman" w:hAnsi="Calibri" w:cs="Arial"/>
                <w:lang w:eastAsia="sk-SK"/>
              </w:rPr>
            </w:pPr>
          </w:p>
        </w:tc>
      </w:tr>
      <w:tr w:rsidR="00226780" w:rsidRPr="00226780" w:rsidTr="008868D7">
        <w:trPr>
          <w:gridAfter w:val="2"/>
          <w:wAfter w:w="1142" w:type="dxa"/>
          <w:trHeight w:val="300"/>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p>
        </w:tc>
        <w:tc>
          <w:tcPr>
            <w:tcW w:w="8857" w:type="dxa"/>
            <w:gridSpan w:val="8"/>
            <w:tcBorders>
              <w:top w:val="nil"/>
              <w:left w:val="nil"/>
              <w:bottom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p>
        </w:tc>
      </w:tr>
      <w:tr w:rsidR="00226780" w:rsidRPr="00226780" w:rsidTr="008868D7">
        <w:trPr>
          <w:gridAfter w:val="2"/>
          <w:wAfter w:w="1142" w:type="dxa"/>
          <w:trHeight w:val="315"/>
        </w:trPr>
        <w:tc>
          <w:tcPr>
            <w:tcW w:w="10348" w:type="dxa"/>
            <w:gridSpan w:val="10"/>
            <w:tcBorders>
              <w:top w:val="nil"/>
              <w:left w:val="nil"/>
              <w:bottom w:val="nil"/>
              <w:right w:val="nil"/>
            </w:tcBorders>
            <w:shd w:val="clear" w:color="auto" w:fill="auto"/>
            <w:noWrap/>
            <w:hideMark/>
          </w:tcPr>
          <w:p w:rsidR="00226780" w:rsidRPr="00226780" w:rsidRDefault="00226780" w:rsidP="00226780">
            <w:pPr>
              <w:spacing w:after="0" w:line="240" w:lineRule="auto"/>
              <w:jc w:val="center"/>
              <w:rPr>
                <w:rFonts w:ascii="Calibri" w:eastAsia="Times New Roman" w:hAnsi="Calibri" w:cs="Arial"/>
                <w:b/>
                <w:bCs/>
                <w:sz w:val="24"/>
                <w:szCs w:val="24"/>
                <w:lang w:eastAsia="sk-SK"/>
              </w:rPr>
            </w:pPr>
            <w:r w:rsidRPr="00226780">
              <w:rPr>
                <w:rFonts w:ascii="Calibri" w:eastAsia="Times New Roman" w:hAnsi="Calibri" w:cs="Arial"/>
                <w:b/>
                <w:bCs/>
                <w:sz w:val="24"/>
                <w:szCs w:val="24"/>
                <w:lang w:eastAsia="sk-SK"/>
              </w:rPr>
              <w:t>5. Cena diela</w:t>
            </w:r>
          </w:p>
        </w:tc>
      </w:tr>
      <w:tr w:rsidR="00226780" w:rsidRPr="00226780" w:rsidTr="008868D7">
        <w:trPr>
          <w:gridAfter w:val="2"/>
          <w:wAfter w:w="1142" w:type="dxa"/>
          <w:trHeight w:val="1200"/>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r w:rsidRPr="00226780">
              <w:rPr>
                <w:rFonts w:ascii="Calibri" w:eastAsia="Times New Roman" w:hAnsi="Calibri" w:cs="Arial"/>
                <w:lang w:eastAsia="sk-SK"/>
              </w:rPr>
              <w:t>5.1.</w:t>
            </w:r>
          </w:p>
        </w:tc>
        <w:tc>
          <w:tcPr>
            <w:tcW w:w="8857" w:type="dxa"/>
            <w:gridSpan w:val="8"/>
            <w:tcBorders>
              <w:top w:val="nil"/>
              <w:left w:val="nil"/>
              <w:bottom w:val="nil"/>
              <w:right w:val="nil"/>
            </w:tcBorders>
            <w:shd w:val="clear" w:color="auto" w:fill="auto"/>
            <w:vAlign w:val="bottom"/>
            <w:hideMark/>
          </w:tcPr>
          <w:p w:rsidR="00226780" w:rsidRPr="00226780" w:rsidRDefault="00226780" w:rsidP="007A5D25">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 xml:space="preserve">Cena za zhotovenie predmetu </w:t>
            </w:r>
            <w:r w:rsidR="00B2520F">
              <w:rPr>
                <w:rFonts w:ascii="Calibri" w:eastAsia="Times New Roman" w:hAnsi="Calibri" w:cs="Arial"/>
                <w:lang w:eastAsia="sk-SK"/>
              </w:rPr>
              <w:t>rámcovej zmluvy</w:t>
            </w:r>
            <w:r w:rsidRPr="00226780">
              <w:rPr>
                <w:rFonts w:ascii="Calibri" w:eastAsia="Times New Roman" w:hAnsi="Calibri" w:cs="Arial"/>
                <w:lang w:eastAsia="sk-SK"/>
              </w:rPr>
              <w:t xml:space="preserve"> v rozsahu článku 3. tejto </w:t>
            </w:r>
            <w:r w:rsidR="00B2520F">
              <w:rPr>
                <w:rFonts w:ascii="Calibri" w:eastAsia="Times New Roman" w:hAnsi="Calibri" w:cs="Arial"/>
                <w:lang w:eastAsia="sk-SK"/>
              </w:rPr>
              <w:t>rámcovej zmluvy</w:t>
            </w:r>
            <w:r w:rsidRPr="00226780">
              <w:rPr>
                <w:rFonts w:ascii="Calibri" w:eastAsia="Times New Roman" w:hAnsi="Calibri" w:cs="Arial"/>
                <w:lang w:eastAsia="sk-SK"/>
              </w:rPr>
              <w:t xml:space="preserve"> je stanovená dohodou zmluvných strán v zmysle Zákona č. 18/96 </w:t>
            </w:r>
            <w:proofErr w:type="spellStart"/>
            <w:r w:rsidRPr="00226780">
              <w:rPr>
                <w:rFonts w:ascii="Calibri" w:eastAsia="Times New Roman" w:hAnsi="Calibri" w:cs="Arial"/>
                <w:lang w:eastAsia="sk-SK"/>
              </w:rPr>
              <w:t>Z.z</w:t>
            </w:r>
            <w:proofErr w:type="spellEnd"/>
            <w:r w:rsidRPr="00226780">
              <w:rPr>
                <w:rFonts w:ascii="Calibri" w:eastAsia="Times New Roman" w:hAnsi="Calibri" w:cs="Arial"/>
                <w:lang w:eastAsia="sk-SK"/>
              </w:rPr>
              <w:t>. o cenách v platnom znení a Vyhlášky č. 87/1996, spracovaná na základe podstatných kvalitatívnych a dodacích podmienok určených v projektovej dokumentácii a cen</w:t>
            </w:r>
            <w:r w:rsidR="008F52A6">
              <w:rPr>
                <w:rFonts w:ascii="Calibri" w:eastAsia="Times New Roman" w:hAnsi="Calibri" w:cs="Arial"/>
                <w:lang w:eastAsia="sk-SK"/>
              </w:rPr>
              <w:t xml:space="preserve">ovej ponuky zhotoviteľa zo dňa </w:t>
            </w:r>
            <w:r w:rsidR="007A5D25">
              <w:rPr>
                <w:rFonts w:ascii="Calibri" w:eastAsia="Times New Roman" w:hAnsi="Calibri" w:cs="Arial"/>
                <w:lang w:eastAsia="sk-SK"/>
              </w:rPr>
              <w:t>21</w:t>
            </w:r>
            <w:r w:rsidR="008F52A6">
              <w:rPr>
                <w:rFonts w:ascii="Calibri" w:eastAsia="Times New Roman" w:hAnsi="Calibri" w:cs="Arial"/>
                <w:lang w:eastAsia="sk-SK"/>
              </w:rPr>
              <w:t>.12.2015</w:t>
            </w:r>
            <w:r w:rsidRPr="00226780">
              <w:rPr>
                <w:rFonts w:ascii="Calibri" w:eastAsia="Times New Roman" w:hAnsi="Calibri" w:cs="Arial"/>
                <w:lang w:eastAsia="sk-SK"/>
              </w:rPr>
              <w:t xml:space="preserve"> vo forme </w:t>
            </w:r>
            <w:proofErr w:type="spellStart"/>
            <w:r w:rsidRPr="00226780">
              <w:rPr>
                <w:rFonts w:ascii="Calibri" w:eastAsia="Times New Roman" w:hAnsi="Calibri" w:cs="Arial"/>
                <w:lang w:eastAsia="sk-SK"/>
              </w:rPr>
              <w:t>položkovitého</w:t>
            </w:r>
            <w:proofErr w:type="spellEnd"/>
            <w:r w:rsidRPr="00226780">
              <w:rPr>
                <w:rFonts w:ascii="Calibri" w:eastAsia="Times New Roman" w:hAnsi="Calibri" w:cs="Arial"/>
                <w:lang w:eastAsia="sk-SK"/>
              </w:rPr>
              <w:t xml:space="preserve"> záväzného úplného oceneného výkazu výmer prác, ktorý tvorí neoddeliteľnú prílohu č. 1 tejto </w:t>
            </w:r>
            <w:r w:rsidR="00B2520F">
              <w:rPr>
                <w:rFonts w:ascii="Calibri" w:eastAsia="Times New Roman" w:hAnsi="Calibri" w:cs="Arial"/>
                <w:lang w:eastAsia="sk-SK"/>
              </w:rPr>
              <w:t>rámcovej zmluvy</w:t>
            </w:r>
            <w:r w:rsidRPr="00226780">
              <w:rPr>
                <w:rFonts w:ascii="Calibri" w:eastAsia="Times New Roman" w:hAnsi="Calibri" w:cs="Arial"/>
                <w:b/>
                <w:bCs/>
                <w:lang w:eastAsia="sk-SK"/>
              </w:rPr>
              <w:t xml:space="preserve">. </w:t>
            </w:r>
          </w:p>
        </w:tc>
      </w:tr>
      <w:tr w:rsidR="00226780" w:rsidRPr="00226780" w:rsidTr="008868D7">
        <w:trPr>
          <w:gridAfter w:val="2"/>
          <w:wAfter w:w="1142" w:type="dxa"/>
          <w:trHeight w:val="2700"/>
        </w:trPr>
        <w:tc>
          <w:tcPr>
            <w:tcW w:w="1491" w:type="dxa"/>
            <w:gridSpan w:val="2"/>
            <w:tcBorders>
              <w:top w:val="nil"/>
              <w:left w:val="nil"/>
              <w:bottom w:val="nil"/>
              <w:right w:val="nil"/>
            </w:tcBorders>
            <w:shd w:val="clear" w:color="auto" w:fill="auto"/>
            <w:hideMark/>
          </w:tcPr>
          <w:p w:rsidR="00226780" w:rsidRPr="00226780" w:rsidRDefault="00226780" w:rsidP="00226780">
            <w:pPr>
              <w:spacing w:after="0" w:line="240" w:lineRule="auto"/>
              <w:rPr>
                <w:rFonts w:ascii="Calibri" w:eastAsia="Times New Roman" w:hAnsi="Calibri" w:cs="Arial"/>
                <w:lang w:eastAsia="sk-SK"/>
              </w:rPr>
            </w:pPr>
            <w:r w:rsidRPr="00226780">
              <w:rPr>
                <w:rFonts w:ascii="Calibri" w:eastAsia="Times New Roman" w:hAnsi="Calibri" w:cs="Arial"/>
                <w:lang w:eastAsia="sk-SK"/>
              </w:rPr>
              <w:t>5.2.</w:t>
            </w:r>
          </w:p>
        </w:tc>
        <w:tc>
          <w:tcPr>
            <w:tcW w:w="8857" w:type="dxa"/>
            <w:gridSpan w:val="8"/>
            <w:tcBorders>
              <w:top w:val="nil"/>
              <w:left w:val="nil"/>
              <w:bottom w:val="nil"/>
              <w:right w:val="nil"/>
            </w:tcBorders>
            <w:shd w:val="clear" w:color="auto" w:fill="auto"/>
            <w:vAlign w:val="bottom"/>
            <w:hideMark/>
          </w:tcPr>
          <w:p w:rsidR="00226780" w:rsidRDefault="00226780" w:rsidP="00226780">
            <w:pPr>
              <w:spacing w:after="0" w:line="240" w:lineRule="auto"/>
              <w:rPr>
                <w:rFonts w:eastAsia="Times New Roman" w:cs="Arial"/>
                <w:b/>
                <w:i/>
                <w:lang w:eastAsia="sk-SK"/>
              </w:rPr>
            </w:pPr>
            <w:r w:rsidRPr="00226780">
              <w:rPr>
                <w:rFonts w:ascii="Calibri" w:eastAsia="Times New Roman" w:hAnsi="Calibri" w:cs="Arial"/>
                <w:lang w:eastAsia="sk-SK"/>
              </w:rPr>
              <w:t xml:space="preserve">Cena za zhotovenie diela podľa tejto </w:t>
            </w:r>
            <w:r w:rsidR="00B2520F">
              <w:rPr>
                <w:rFonts w:ascii="Calibri" w:eastAsia="Times New Roman" w:hAnsi="Calibri" w:cs="Arial"/>
                <w:lang w:eastAsia="sk-SK"/>
              </w:rPr>
              <w:t>rámcovej zmluvy</w:t>
            </w:r>
            <w:r w:rsidRPr="00226780">
              <w:rPr>
                <w:rFonts w:ascii="Calibri" w:eastAsia="Times New Roman" w:hAnsi="Calibri" w:cs="Arial"/>
                <w:lang w:eastAsia="sk-SK"/>
              </w:rPr>
              <w:t>:</w:t>
            </w:r>
            <w:r w:rsidRPr="00226780">
              <w:rPr>
                <w:rFonts w:ascii="Calibri" w:eastAsia="Times New Roman" w:hAnsi="Calibri" w:cs="Arial"/>
                <w:lang w:eastAsia="sk-SK"/>
              </w:rPr>
              <w:br/>
            </w:r>
            <w:r w:rsidRPr="00226780">
              <w:rPr>
                <w:rFonts w:ascii="Calibri" w:eastAsia="Times New Roman" w:hAnsi="Calibri" w:cs="Arial"/>
                <w:lang w:eastAsia="sk-SK"/>
              </w:rPr>
              <w:br/>
            </w:r>
            <w:r w:rsidRPr="00226780">
              <w:rPr>
                <w:rFonts w:ascii="Calibri" w:eastAsia="Times New Roman" w:hAnsi="Calibri" w:cs="Arial"/>
                <w:b/>
                <w:bCs/>
                <w:lang w:eastAsia="sk-SK"/>
              </w:rPr>
              <w:t>Cena spolu</w:t>
            </w:r>
            <w:r w:rsidRPr="00226780">
              <w:rPr>
                <w:rFonts w:ascii="Calibri" w:eastAsia="Times New Roman" w:hAnsi="Calibri" w:cs="Arial"/>
                <w:lang w:eastAsia="sk-SK"/>
              </w:rPr>
              <w:br/>
              <w:t xml:space="preserve">základ ceny pre DPH: </w:t>
            </w:r>
            <w:r w:rsidR="00D83C6A">
              <w:rPr>
                <w:rFonts w:ascii="Calibri" w:eastAsia="Times New Roman" w:hAnsi="Calibri" w:cs="Arial"/>
                <w:lang w:eastAsia="sk-SK"/>
              </w:rPr>
              <w:t>148 431,5</w:t>
            </w:r>
            <w:r w:rsidR="00142F29">
              <w:rPr>
                <w:rFonts w:ascii="Calibri" w:eastAsia="Times New Roman" w:hAnsi="Calibri" w:cs="Arial"/>
                <w:lang w:eastAsia="sk-SK"/>
              </w:rPr>
              <w:t>4</w:t>
            </w:r>
            <w:r w:rsidRPr="00226780">
              <w:rPr>
                <w:rFonts w:ascii="Calibri" w:eastAsia="Times New Roman" w:hAnsi="Calibri" w:cs="Arial"/>
                <w:lang w:eastAsia="sk-SK"/>
              </w:rPr>
              <w:t xml:space="preserve"> EUR</w:t>
            </w:r>
            <w:r w:rsidRPr="00226780">
              <w:rPr>
                <w:rFonts w:ascii="Calibri" w:eastAsia="Times New Roman" w:hAnsi="Calibri" w:cs="Arial"/>
                <w:lang w:eastAsia="sk-SK"/>
              </w:rPr>
              <w:br/>
              <w:t xml:space="preserve">DPH 20%:  </w:t>
            </w:r>
            <w:r w:rsidR="00D83C6A">
              <w:rPr>
                <w:rFonts w:ascii="Calibri" w:eastAsia="Times New Roman" w:hAnsi="Calibri" w:cs="Arial"/>
                <w:lang w:eastAsia="sk-SK"/>
              </w:rPr>
              <w:t>29 686,3</w:t>
            </w:r>
            <w:r w:rsidR="00142F29">
              <w:rPr>
                <w:rFonts w:ascii="Calibri" w:eastAsia="Times New Roman" w:hAnsi="Calibri" w:cs="Arial"/>
                <w:lang w:eastAsia="sk-SK"/>
              </w:rPr>
              <w:t>2</w:t>
            </w:r>
            <w:r w:rsidRPr="00226780">
              <w:rPr>
                <w:rFonts w:ascii="Calibri" w:eastAsia="Times New Roman" w:hAnsi="Calibri" w:cs="Arial"/>
                <w:lang w:eastAsia="sk-SK"/>
              </w:rPr>
              <w:t xml:space="preserve"> EUR</w:t>
            </w:r>
            <w:r w:rsidRPr="00226780">
              <w:rPr>
                <w:rFonts w:ascii="Calibri" w:eastAsia="Times New Roman" w:hAnsi="Calibri" w:cs="Arial"/>
                <w:lang w:eastAsia="sk-SK"/>
              </w:rPr>
              <w:br/>
            </w:r>
            <w:r w:rsidRPr="00C82D6E">
              <w:rPr>
                <w:rFonts w:ascii="Calibri" w:eastAsia="Times New Roman" w:hAnsi="Calibri" w:cs="Arial"/>
                <w:b/>
                <w:bCs/>
                <w:lang w:eastAsia="sk-SK"/>
              </w:rPr>
              <w:t xml:space="preserve">Celková cena za predmet diela s DPH: </w:t>
            </w:r>
            <w:r w:rsidR="00D83C6A">
              <w:rPr>
                <w:rFonts w:ascii="Calibri" w:eastAsia="Times New Roman" w:hAnsi="Calibri" w:cs="Arial"/>
                <w:b/>
                <w:bCs/>
                <w:lang w:eastAsia="sk-SK"/>
              </w:rPr>
              <w:t xml:space="preserve">178 117,86 </w:t>
            </w:r>
            <w:r w:rsidRPr="00C82D6E">
              <w:rPr>
                <w:rFonts w:ascii="Calibri" w:eastAsia="Times New Roman" w:hAnsi="Calibri" w:cs="Arial"/>
                <w:b/>
                <w:bCs/>
                <w:lang w:eastAsia="sk-SK"/>
              </w:rPr>
              <w:t>EUR</w:t>
            </w:r>
            <w:r w:rsidRPr="00226780">
              <w:rPr>
                <w:rFonts w:ascii="Calibri" w:eastAsia="Times New Roman" w:hAnsi="Calibri" w:cs="Arial"/>
                <w:lang w:eastAsia="sk-SK"/>
              </w:rPr>
              <w:br/>
            </w:r>
            <w:r w:rsidRPr="00226780">
              <w:rPr>
                <w:rFonts w:ascii="Calibri" w:eastAsia="Times New Roman" w:hAnsi="Calibri" w:cs="Arial"/>
                <w:lang w:eastAsia="sk-SK"/>
              </w:rPr>
              <w:br/>
              <w:t>Slovom</w:t>
            </w:r>
            <w:r w:rsidR="00D83C6A">
              <w:rPr>
                <w:rFonts w:ascii="Calibri" w:eastAsia="Times New Roman" w:hAnsi="Calibri" w:cs="Arial"/>
                <w:lang w:eastAsia="sk-SK"/>
              </w:rPr>
              <w:t>:</w:t>
            </w:r>
            <w:r w:rsidR="00142F29">
              <w:rPr>
                <w:rFonts w:ascii="Calibri" w:eastAsia="Times New Roman" w:hAnsi="Calibri" w:cs="Arial"/>
                <w:lang w:eastAsia="sk-SK"/>
              </w:rPr>
              <w:t xml:space="preserve"> Jednostosedemdesiatosemtisíc stosedemnásť 86/100</w:t>
            </w:r>
            <w:r w:rsidRPr="00226780">
              <w:rPr>
                <w:rFonts w:ascii="Calibri" w:eastAsia="Times New Roman" w:hAnsi="Calibri" w:cs="Arial"/>
                <w:lang w:eastAsia="sk-SK"/>
              </w:rPr>
              <w:br/>
              <w:t>DPH bude účtovať zhoto</w:t>
            </w:r>
            <w:r w:rsidR="00B71D70">
              <w:rPr>
                <w:rFonts w:ascii="Calibri" w:eastAsia="Times New Roman" w:hAnsi="Calibri" w:cs="Arial"/>
                <w:lang w:eastAsia="sk-SK"/>
              </w:rPr>
              <w:t xml:space="preserve">viteľ podľa platných </w:t>
            </w:r>
            <w:r w:rsidR="00B71D70" w:rsidRPr="00E27997">
              <w:rPr>
                <w:rFonts w:eastAsia="Times New Roman" w:cs="Arial"/>
                <w:lang w:eastAsia="sk-SK"/>
              </w:rPr>
              <w:t>predpisov platných v čase fakturácie</w:t>
            </w:r>
            <w:r w:rsidR="00B71D70" w:rsidRPr="00E27997">
              <w:rPr>
                <w:rFonts w:eastAsia="Times New Roman" w:cs="Arial"/>
                <w:b/>
                <w:i/>
                <w:lang w:eastAsia="sk-SK"/>
              </w:rPr>
              <w:t>.</w:t>
            </w:r>
          </w:p>
          <w:p w:rsidR="00E27997" w:rsidRPr="00226780" w:rsidRDefault="00E27997" w:rsidP="00226780">
            <w:pPr>
              <w:spacing w:after="0" w:line="240" w:lineRule="auto"/>
              <w:rPr>
                <w:rFonts w:ascii="Calibri" w:eastAsia="Times New Roman" w:hAnsi="Calibri" w:cs="Arial"/>
                <w:lang w:eastAsia="sk-SK"/>
              </w:rPr>
            </w:pPr>
          </w:p>
        </w:tc>
      </w:tr>
      <w:tr w:rsidR="00226780" w:rsidRPr="00226780" w:rsidTr="008868D7">
        <w:trPr>
          <w:gridAfter w:val="2"/>
          <w:wAfter w:w="1142" w:type="dxa"/>
          <w:trHeight w:val="600"/>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r w:rsidRPr="00226780">
              <w:rPr>
                <w:rFonts w:ascii="Calibri" w:eastAsia="Times New Roman" w:hAnsi="Calibri" w:cs="Arial"/>
                <w:lang w:eastAsia="sk-SK"/>
              </w:rPr>
              <w:t>5.3.</w:t>
            </w:r>
          </w:p>
        </w:tc>
        <w:tc>
          <w:tcPr>
            <w:tcW w:w="8857" w:type="dxa"/>
            <w:gridSpan w:val="8"/>
            <w:tcBorders>
              <w:top w:val="nil"/>
              <w:left w:val="nil"/>
              <w:bottom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 xml:space="preserve">V cene za zhotovenie diela sú zahrnuté aj náklady na vybudovanie, prevádzku, údržbu a vypratanie zariadenia staveniska, všetky náklady spojené s vytýčením podzemných inžinierskych sietí, dopravné náklady, náklady na zabezpečenie dopravnej situácie, bezpečnostné opatrenia, všetky ostatné náklady zhotoviteľa spojené so zhotovením stavby, náklady, ktoré zhotoviteľovi vzniknú pri vzniku škody a pri odvracaní hroziacich škôd, náklady na likvidáciu všetkých odpadov, ktoré vzniknú v priebehu výstavby, náklady spojené s odberom elektrickej energie a vody, resp. iných na stavbe použitých energií, náklady spojene s výlukami a odstávkami prevádzok a zariadení. </w:t>
            </w:r>
          </w:p>
        </w:tc>
      </w:tr>
      <w:tr w:rsidR="00226780" w:rsidRPr="00226780" w:rsidTr="008868D7">
        <w:trPr>
          <w:gridAfter w:val="2"/>
          <w:wAfter w:w="1142" w:type="dxa"/>
          <w:trHeight w:val="1500"/>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r w:rsidRPr="00226780">
              <w:rPr>
                <w:rFonts w:ascii="Calibri" w:eastAsia="Times New Roman" w:hAnsi="Calibri" w:cs="Arial"/>
                <w:lang w:eastAsia="sk-SK"/>
              </w:rPr>
              <w:t>5.4.</w:t>
            </w:r>
          </w:p>
        </w:tc>
        <w:tc>
          <w:tcPr>
            <w:tcW w:w="8857" w:type="dxa"/>
            <w:gridSpan w:val="8"/>
            <w:tcBorders>
              <w:top w:val="nil"/>
              <w:left w:val="nil"/>
              <w:bottom w:val="nil"/>
              <w:right w:val="nil"/>
            </w:tcBorders>
            <w:shd w:val="clear" w:color="auto" w:fill="auto"/>
            <w:vAlign w:val="bottom"/>
            <w:hideMark/>
          </w:tcPr>
          <w:p w:rsid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 xml:space="preserve">V kalkulácii ceny diela sú zahrnuté podľa potreby aj náklady na odvoz </w:t>
            </w:r>
            <w:proofErr w:type="spellStart"/>
            <w:r w:rsidRPr="00226780">
              <w:rPr>
                <w:rFonts w:ascii="Calibri" w:eastAsia="Times New Roman" w:hAnsi="Calibri" w:cs="Arial"/>
                <w:lang w:eastAsia="sk-SK"/>
              </w:rPr>
              <w:t>sute</w:t>
            </w:r>
            <w:proofErr w:type="spellEnd"/>
            <w:r w:rsidRPr="00226780">
              <w:rPr>
                <w:rFonts w:ascii="Calibri" w:eastAsia="Times New Roman" w:hAnsi="Calibri" w:cs="Arial"/>
                <w:lang w:eastAsia="sk-SK"/>
              </w:rPr>
              <w:t xml:space="preserve"> vrátane poplatku za skládku, telefón, dočasné užívanie verejných komunikácií, zriadenie, prevádzku a vypratanie zariadenia staveniska,  spracovanie dielenskej alebo výrobnej dokumentácie ak to bude potrebné, náklady na stráženie staveniska a náklady na spotrebu elektrickej energie a vody, poistné stavby počas realizácie, </w:t>
            </w:r>
            <w:proofErr w:type="spellStart"/>
            <w:r w:rsidRPr="00226780">
              <w:rPr>
                <w:rFonts w:ascii="Calibri" w:eastAsia="Times New Roman" w:hAnsi="Calibri" w:cs="Arial"/>
                <w:lang w:eastAsia="sk-SK"/>
              </w:rPr>
              <w:t>kompletačná</w:t>
            </w:r>
            <w:proofErr w:type="spellEnd"/>
            <w:r w:rsidRPr="00226780">
              <w:rPr>
                <w:rFonts w:ascii="Calibri" w:eastAsia="Times New Roman" w:hAnsi="Calibri" w:cs="Arial"/>
                <w:lang w:eastAsia="sk-SK"/>
              </w:rPr>
              <w:t xml:space="preserve"> činnosť, skúšky a merania kontroly kvality prác, opatrenia na zabezpečenie neobmedzenej prevádzky, výroba a osadenie informačnej tabule a pamätnej dosky a pod.</w:t>
            </w:r>
          </w:p>
          <w:p w:rsidR="008F7C2B" w:rsidRDefault="008F7C2B" w:rsidP="00226780">
            <w:pPr>
              <w:spacing w:after="0" w:line="240" w:lineRule="auto"/>
              <w:jc w:val="both"/>
              <w:rPr>
                <w:rFonts w:ascii="Calibri" w:eastAsia="Times New Roman" w:hAnsi="Calibri" w:cs="Arial"/>
                <w:lang w:eastAsia="sk-SK"/>
              </w:rPr>
            </w:pPr>
          </w:p>
          <w:p w:rsidR="008F7C2B" w:rsidRPr="00226780" w:rsidRDefault="008F7C2B" w:rsidP="00226780">
            <w:pPr>
              <w:spacing w:after="0" w:line="240" w:lineRule="auto"/>
              <w:jc w:val="both"/>
              <w:rPr>
                <w:rFonts w:ascii="Calibri" w:eastAsia="Times New Roman" w:hAnsi="Calibri" w:cs="Arial"/>
                <w:lang w:eastAsia="sk-SK"/>
              </w:rPr>
            </w:pPr>
          </w:p>
        </w:tc>
      </w:tr>
      <w:tr w:rsidR="00226780" w:rsidRPr="00226780" w:rsidTr="008868D7">
        <w:trPr>
          <w:gridAfter w:val="2"/>
          <w:wAfter w:w="1142" w:type="dxa"/>
          <w:trHeight w:val="315"/>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p>
        </w:tc>
        <w:tc>
          <w:tcPr>
            <w:tcW w:w="8857" w:type="dxa"/>
            <w:gridSpan w:val="8"/>
            <w:tcBorders>
              <w:top w:val="nil"/>
              <w:left w:val="nil"/>
              <w:bottom w:val="nil"/>
              <w:right w:val="nil"/>
            </w:tcBorders>
            <w:shd w:val="clear" w:color="auto" w:fill="auto"/>
            <w:vAlign w:val="center"/>
            <w:hideMark/>
          </w:tcPr>
          <w:p w:rsidR="00226780" w:rsidRPr="00226780" w:rsidRDefault="00226780" w:rsidP="00226780">
            <w:pPr>
              <w:spacing w:after="0" w:line="240" w:lineRule="auto"/>
              <w:jc w:val="center"/>
              <w:rPr>
                <w:rFonts w:ascii="Calibri" w:eastAsia="Times New Roman" w:hAnsi="Calibri" w:cs="Arial"/>
                <w:b/>
                <w:bCs/>
                <w:sz w:val="24"/>
                <w:szCs w:val="24"/>
                <w:lang w:eastAsia="sk-SK"/>
              </w:rPr>
            </w:pPr>
            <w:r w:rsidRPr="00226780">
              <w:rPr>
                <w:rFonts w:ascii="Calibri" w:eastAsia="Times New Roman" w:hAnsi="Calibri" w:cs="Arial"/>
                <w:b/>
                <w:bCs/>
                <w:sz w:val="24"/>
                <w:szCs w:val="24"/>
                <w:lang w:eastAsia="sk-SK"/>
              </w:rPr>
              <w:t>6.Platobné podmienky</w:t>
            </w:r>
          </w:p>
        </w:tc>
      </w:tr>
      <w:tr w:rsidR="00226780" w:rsidRPr="00226780" w:rsidTr="008868D7">
        <w:trPr>
          <w:gridAfter w:val="2"/>
          <w:wAfter w:w="1142" w:type="dxa"/>
          <w:trHeight w:val="1905"/>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r w:rsidRPr="00226780">
              <w:rPr>
                <w:rFonts w:ascii="Calibri" w:eastAsia="Times New Roman" w:hAnsi="Calibri" w:cs="Arial"/>
                <w:lang w:eastAsia="sk-SK"/>
              </w:rPr>
              <w:t>6.1.</w:t>
            </w:r>
          </w:p>
        </w:tc>
        <w:tc>
          <w:tcPr>
            <w:tcW w:w="8857" w:type="dxa"/>
            <w:gridSpan w:val="8"/>
            <w:tcBorders>
              <w:top w:val="nil"/>
              <w:left w:val="nil"/>
              <w:bottom w:val="nil"/>
              <w:right w:val="nil"/>
            </w:tcBorders>
            <w:shd w:val="clear" w:color="auto" w:fill="auto"/>
            <w:hideMark/>
          </w:tcPr>
          <w:p w:rsidR="00F369E9" w:rsidRDefault="00E27997" w:rsidP="00F369E9">
            <w:pPr>
              <w:spacing w:after="0" w:line="240" w:lineRule="auto"/>
              <w:jc w:val="both"/>
            </w:pPr>
            <w:r w:rsidRPr="00E27997">
              <w:t>Zhotoviteľ je povinný do 15 dní od písomného v</w:t>
            </w:r>
            <w:r w:rsidR="00F369E9">
              <w:t xml:space="preserve">yzvania </w:t>
            </w:r>
            <w:r w:rsidR="00F369E9" w:rsidRPr="00FA36E2">
              <w:t xml:space="preserve">Objednávateľa poskytnúť </w:t>
            </w:r>
            <w:r w:rsidRPr="00FA36E2">
              <w:t>Objednávateľovi finančnú zábezpeku</w:t>
            </w:r>
            <w:r w:rsidR="00F3337D" w:rsidRPr="00FA36E2">
              <w:t xml:space="preserve"> (depozit)</w:t>
            </w:r>
            <w:r w:rsidRPr="00FA36E2">
              <w:t xml:space="preserve"> na plnenie diela vo výške 10 % z celkovej</w:t>
            </w:r>
            <w:r w:rsidRPr="00E27997">
              <w:t xml:space="preserve"> ceny diela bez DPH ak</w:t>
            </w:r>
            <w:r w:rsidR="00F369E9">
              <w:t xml:space="preserve">o inštitút </w:t>
            </w:r>
            <w:r w:rsidRPr="00E27997">
              <w:t xml:space="preserve">zábezpeky na zhotovenie diela podľa tejto </w:t>
            </w:r>
            <w:r w:rsidR="00B2520F">
              <w:t>rámcovej zmluvy</w:t>
            </w:r>
            <w:r w:rsidR="00F369E9">
              <w:t xml:space="preserve"> a jeho dokončenie, kvalitu, včasnosť a dodržanie ostatných </w:t>
            </w:r>
            <w:r w:rsidRPr="00E27997">
              <w:t xml:space="preserve">zmluvných podmienok vrátane ceny. Finančnú zábezpeku je Zhotoviteľ povinný poskytnúť Objednávateľovi: </w:t>
            </w:r>
          </w:p>
          <w:p w:rsidR="00F369E9" w:rsidRDefault="00F369E9" w:rsidP="00F369E9">
            <w:pPr>
              <w:spacing w:after="0" w:line="240" w:lineRule="auto"/>
              <w:jc w:val="both"/>
            </w:pPr>
            <w:r>
              <w:t xml:space="preserve">a) buď </w:t>
            </w:r>
            <w:r w:rsidR="00E27997" w:rsidRPr="00E27997">
              <w:t xml:space="preserve">vložením finančných prostriedkov na bankový účet Objednávateľa, </w:t>
            </w:r>
          </w:p>
          <w:p w:rsidR="00F369E9" w:rsidRDefault="00E27997" w:rsidP="00F369E9">
            <w:pPr>
              <w:spacing w:after="0" w:line="240" w:lineRule="auto"/>
              <w:jc w:val="both"/>
            </w:pPr>
            <w:r w:rsidRPr="00E27997">
              <w:t>b) ale</w:t>
            </w:r>
            <w:r w:rsidR="00F369E9">
              <w:t xml:space="preserve">bo vystavením zmenky v prospech </w:t>
            </w:r>
            <w:r w:rsidRPr="00E27997">
              <w:t xml:space="preserve">Objednávateľa v súlade s príslušnými ustanoveniami zákona č. 191/1950 </w:t>
            </w:r>
            <w:proofErr w:type="spellStart"/>
            <w:r w:rsidRPr="00E27997">
              <w:t>Z.z</w:t>
            </w:r>
            <w:proofErr w:type="spellEnd"/>
            <w:r w:rsidRPr="00E27997">
              <w:t xml:space="preserve">. - </w:t>
            </w:r>
            <w:r w:rsidR="00F369E9">
              <w:t xml:space="preserve">Zákon zmenkový a šekový v znení </w:t>
            </w:r>
            <w:r w:rsidRPr="00E27997">
              <w:t xml:space="preserve">neskorších noviel, </w:t>
            </w:r>
          </w:p>
          <w:p w:rsidR="00226780" w:rsidRPr="00F369E9" w:rsidRDefault="00E27997" w:rsidP="00F369E9">
            <w:pPr>
              <w:spacing w:after="0" w:line="240" w:lineRule="auto"/>
              <w:jc w:val="both"/>
            </w:pPr>
            <w:r w:rsidRPr="00E27997">
              <w:t>pričom spôsob zloženia finančnej zábezpeky (zádržného) určí O</w:t>
            </w:r>
            <w:r w:rsidR="00F369E9">
              <w:t xml:space="preserve">bjednávateľ v písomnej výzve na </w:t>
            </w:r>
            <w:r w:rsidRPr="00E27997">
              <w:lastRenderedPageBreak/>
              <w:t>zloženie finančnej zábezpeky. Uvedenú zábezpeku bude Objednávateľ môcť použ</w:t>
            </w:r>
            <w:r w:rsidR="00F369E9">
              <w:t xml:space="preserve">iť na hradenie nedorobkov, </w:t>
            </w:r>
            <w:proofErr w:type="spellStart"/>
            <w:r w:rsidR="00F369E9">
              <w:t>vád</w:t>
            </w:r>
            <w:proofErr w:type="spellEnd"/>
            <w:r w:rsidR="00F369E9">
              <w:t xml:space="preserve">, </w:t>
            </w:r>
            <w:r w:rsidRPr="00E27997">
              <w:t xml:space="preserve">penále podľa tejto </w:t>
            </w:r>
            <w:r w:rsidR="00B2520F">
              <w:t>rámcovej zmluvy</w:t>
            </w:r>
            <w:r w:rsidRPr="00E27997">
              <w:t xml:space="preserve">, ako aj na prípadné dokončenie diela predmetu </w:t>
            </w:r>
            <w:r w:rsidR="00B2520F">
              <w:t>rámcovej zmluvy</w:t>
            </w:r>
            <w:r w:rsidRPr="00E27997">
              <w:t xml:space="preserve">. </w:t>
            </w:r>
            <w:r w:rsidR="00F3337D" w:rsidRPr="00F3337D">
              <w:rPr>
                <w:rFonts w:ascii="Calibri" w:hAnsi="Calibri"/>
                <w:color w:val="222222"/>
                <w:bdr w:val="none" w:sz="0" w:space="0" w:color="auto" w:frame="1"/>
                <w:shd w:val="clear" w:color="auto" w:fill="FFFFFF"/>
              </w:rPr>
              <w:t>Objednávateľ sa zaväzuje vrátiť Zhotoviteľovi depozit v plnej výške alebo jeho</w:t>
            </w:r>
            <w:r w:rsidR="00F3337D" w:rsidRPr="00F3337D">
              <w:rPr>
                <w:rStyle w:val="apple-converted-space"/>
                <w:rFonts w:ascii="Calibri" w:hAnsi="Calibri"/>
                <w:color w:val="222222"/>
                <w:bdr w:val="none" w:sz="0" w:space="0" w:color="auto" w:frame="1"/>
                <w:shd w:val="clear" w:color="auto" w:fill="FFFFFF"/>
              </w:rPr>
              <w:t> </w:t>
            </w:r>
            <w:proofErr w:type="spellStart"/>
            <w:r w:rsidR="00F3337D" w:rsidRPr="00F3337D">
              <w:rPr>
                <w:rFonts w:ascii="Calibri" w:hAnsi="Calibri"/>
                <w:color w:val="222222"/>
                <w:bdr w:val="none" w:sz="0" w:space="0" w:color="auto" w:frame="1"/>
                <w:shd w:val="clear" w:color="auto" w:fill="FFFFFF"/>
              </w:rPr>
              <w:t>alikvótnu</w:t>
            </w:r>
            <w:proofErr w:type="spellEnd"/>
            <w:r w:rsidR="00F3337D" w:rsidRPr="00F3337D">
              <w:rPr>
                <w:rStyle w:val="apple-converted-space"/>
                <w:rFonts w:ascii="Calibri" w:hAnsi="Calibri"/>
                <w:color w:val="222222"/>
                <w:bdr w:val="none" w:sz="0" w:space="0" w:color="auto" w:frame="1"/>
                <w:shd w:val="clear" w:color="auto" w:fill="FFFFFF"/>
              </w:rPr>
              <w:t> </w:t>
            </w:r>
            <w:r w:rsidR="00F3337D" w:rsidRPr="00F3337D">
              <w:rPr>
                <w:rFonts w:ascii="Calibri" w:hAnsi="Calibri"/>
                <w:color w:val="222222"/>
                <w:bdr w:val="none" w:sz="0" w:space="0" w:color="auto" w:frame="1"/>
                <w:shd w:val="clear" w:color="auto" w:fill="FFFFFF"/>
              </w:rPr>
              <w:t>časť do konca mesiaca, ktorý nasleduje po mesiaci, kedy došlo k riadnemu odovzdaniu diela</w:t>
            </w:r>
            <w:r w:rsidR="00F369E9">
              <w:t xml:space="preserve">. Ak Zhotoviteľ </w:t>
            </w:r>
            <w:r w:rsidRPr="00E27997">
              <w:t xml:space="preserve">Objednávateľovi v stanovenej lehote finančnú zábezpeku neposkytne, Objednávateľ je </w:t>
            </w:r>
            <w:r w:rsidR="00F369E9">
              <w:t xml:space="preserve">oprávnený od Zhotoviteľa žiadať </w:t>
            </w:r>
            <w:r w:rsidRPr="00E27997">
              <w:t xml:space="preserve">zaplatenie zmluvnej pokuty vo výške 3% z celkovej ceny predmetu diela podľa tejto </w:t>
            </w:r>
            <w:r w:rsidR="00B2520F">
              <w:t>rámcovej zmluvy</w:t>
            </w:r>
            <w:r w:rsidR="00F369E9">
              <w:t xml:space="preserve"> bez DPH za každý, aj začatý </w:t>
            </w:r>
            <w:r w:rsidRPr="00E27997">
              <w:t>deň omeškania.</w:t>
            </w:r>
          </w:p>
        </w:tc>
      </w:tr>
      <w:tr w:rsidR="00226780" w:rsidRPr="00226780" w:rsidTr="008868D7">
        <w:trPr>
          <w:gridAfter w:val="2"/>
          <w:wAfter w:w="1142" w:type="dxa"/>
          <w:trHeight w:val="300"/>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r w:rsidRPr="00226780">
              <w:rPr>
                <w:rFonts w:ascii="Calibri" w:eastAsia="Times New Roman" w:hAnsi="Calibri" w:cs="Arial"/>
                <w:lang w:eastAsia="sk-SK"/>
              </w:rPr>
              <w:lastRenderedPageBreak/>
              <w:t>6.2.</w:t>
            </w:r>
          </w:p>
        </w:tc>
        <w:tc>
          <w:tcPr>
            <w:tcW w:w="8857" w:type="dxa"/>
            <w:gridSpan w:val="8"/>
            <w:tcBorders>
              <w:top w:val="nil"/>
              <w:left w:val="nil"/>
              <w:bottom w:val="nil"/>
              <w:right w:val="nil"/>
            </w:tcBorders>
            <w:shd w:val="clear" w:color="auto" w:fill="auto"/>
            <w:vAlign w:val="bottom"/>
            <w:hideMark/>
          </w:tcPr>
          <w:p w:rsidR="00226780" w:rsidRPr="00226780" w:rsidRDefault="00226780" w:rsidP="0029493A">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 xml:space="preserve">Objednávateľ neposkytuje na plnenie predmetu </w:t>
            </w:r>
            <w:r w:rsidR="00B2520F">
              <w:rPr>
                <w:rFonts w:ascii="Calibri" w:eastAsia="Times New Roman" w:hAnsi="Calibri" w:cs="Arial"/>
                <w:lang w:eastAsia="sk-SK"/>
              </w:rPr>
              <w:t>rámcovej zmluvy</w:t>
            </w:r>
            <w:r w:rsidRPr="00226780">
              <w:rPr>
                <w:rFonts w:ascii="Calibri" w:eastAsia="Times New Roman" w:hAnsi="Calibri" w:cs="Arial"/>
                <w:lang w:eastAsia="sk-SK"/>
              </w:rPr>
              <w:t xml:space="preserve"> preddavok. </w:t>
            </w:r>
          </w:p>
        </w:tc>
      </w:tr>
      <w:tr w:rsidR="00226780" w:rsidRPr="00226780" w:rsidTr="008868D7">
        <w:trPr>
          <w:gridAfter w:val="2"/>
          <w:wAfter w:w="1142" w:type="dxa"/>
          <w:trHeight w:val="1412"/>
        </w:trPr>
        <w:tc>
          <w:tcPr>
            <w:tcW w:w="1491" w:type="dxa"/>
            <w:gridSpan w:val="2"/>
            <w:tcBorders>
              <w:top w:val="nil"/>
              <w:left w:val="nil"/>
              <w:bottom w:val="nil"/>
              <w:right w:val="nil"/>
            </w:tcBorders>
            <w:shd w:val="clear" w:color="auto" w:fill="auto"/>
            <w:noWrap/>
            <w:hideMark/>
          </w:tcPr>
          <w:p w:rsidR="00226780" w:rsidRPr="00226780" w:rsidRDefault="00226780" w:rsidP="00EC7AA3">
            <w:pPr>
              <w:spacing w:after="0" w:line="240" w:lineRule="auto"/>
              <w:rPr>
                <w:rFonts w:ascii="Calibri" w:eastAsia="Times New Roman" w:hAnsi="Calibri" w:cs="Arial"/>
                <w:lang w:eastAsia="sk-SK"/>
              </w:rPr>
            </w:pPr>
            <w:r w:rsidRPr="00226780">
              <w:rPr>
                <w:rFonts w:ascii="Calibri" w:eastAsia="Times New Roman" w:hAnsi="Calibri" w:cs="Arial"/>
                <w:lang w:eastAsia="sk-SK"/>
              </w:rPr>
              <w:t>6.</w:t>
            </w:r>
            <w:r w:rsidR="00EC7AA3">
              <w:rPr>
                <w:rFonts w:ascii="Calibri" w:eastAsia="Times New Roman" w:hAnsi="Calibri" w:cs="Arial"/>
                <w:lang w:eastAsia="sk-SK"/>
              </w:rPr>
              <w:t>3</w:t>
            </w:r>
            <w:r w:rsidRPr="00226780">
              <w:rPr>
                <w:rFonts w:ascii="Calibri" w:eastAsia="Times New Roman" w:hAnsi="Calibri" w:cs="Arial"/>
                <w:lang w:eastAsia="sk-SK"/>
              </w:rPr>
              <w:t>.</w:t>
            </w:r>
          </w:p>
        </w:tc>
        <w:tc>
          <w:tcPr>
            <w:tcW w:w="8857" w:type="dxa"/>
            <w:gridSpan w:val="8"/>
            <w:tcBorders>
              <w:top w:val="nil"/>
              <w:left w:val="nil"/>
              <w:bottom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 xml:space="preserve">Zhotoviteľ musí svoje práce vyúčtovať overiteľným a preukázateľným spôsobom. Vo faktúrach bude objednávateľom odsúhlasená cena a množstvo vykonaných prác v zmysle záväzného oceneného výkazu výmer prác, ktorý tvorí neoddeliteľnú prílohu č. 1 tejto </w:t>
            </w:r>
            <w:r w:rsidR="00B2520F">
              <w:rPr>
                <w:rFonts w:ascii="Calibri" w:eastAsia="Times New Roman" w:hAnsi="Calibri" w:cs="Arial"/>
                <w:lang w:eastAsia="sk-SK"/>
              </w:rPr>
              <w:t>rámcovej zmluvy</w:t>
            </w:r>
            <w:r w:rsidRPr="00226780">
              <w:rPr>
                <w:rFonts w:ascii="Calibri" w:eastAsia="Times New Roman" w:hAnsi="Calibri" w:cs="Arial"/>
                <w:lang w:eastAsia="sk-SK"/>
              </w:rPr>
              <w:t xml:space="preserve">. Faktúra musí byť zostavená prehľadne a pritom sa musí dodržiavať poradie položiek a označenie, ktoré je v súlade s oceneným výkazom výmer podľa tejto </w:t>
            </w:r>
            <w:r w:rsidR="00B2520F">
              <w:rPr>
                <w:rFonts w:ascii="Calibri" w:eastAsia="Times New Roman" w:hAnsi="Calibri" w:cs="Arial"/>
                <w:lang w:eastAsia="sk-SK"/>
              </w:rPr>
              <w:t>rámcovej zmluvy</w:t>
            </w:r>
            <w:r w:rsidRPr="00226780">
              <w:rPr>
                <w:rFonts w:ascii="Calibri" w:eastAsia="Times New Roman" w:hAnsi="Calibri" w:cs="Arial"/>
                <w:lang w:eastAsia="sk-SK"/>
              </w:rPr>
              <w:t xml:space="preserve">. </w:t>
            </w:r>
          </w:p>
        </w:tc>
      </w:tr>
      <w:tr w:rsidR="00226780" w:rsidRPr="00226780" w:rsidTr="008868D7">
        <w:trPr>
          <w:gridAfter w:val="2"/>
          <w:wAfter w:w="1142" w:type="dxa"/>
          <w:trHeight w:val="1800"/>
        </w:trPr>
        <w:tc>
          <w:tcPr>
            <w:tcW w:w="1491" w:type="dxa"/>
            <w:gridSpan w:val="2"/>
            <w:tcBorders>
              <w:top w:val="nil"/>
              <w:left w:val="nil"/>
              <w:bottom w:val="nil"/>
              <w:right w:val="nil"/>
            </w:tcBorders>
            <w:shd w:val="clear" w:color="auto" w:fill="auto"/>
            <w:noWrap/>
            <w:hideMark/>
          </w:tcPr>
          <w:p w:rsidR="00226780" w:rsidRPr="00226780" w:rsidRDefault="00226780" w:rsidP="00EC7AA3">
            <w:pPr>
              <w:spacing w:after="0" w:line="240" w:lineRule="auto"/>
              <w:rPr>
                <w:rFonts w:ascii="Calibri" w:eastAsia="Times New Roman" w:hAnsi="Calibri" w:cs="Arial"/>
                <w:lang w:eastAsia="sk-SK"/>
              </w:rPr>
            </w:pPr>
            <w:r w:rsidRPr="00226780">
              <w:rPr>
                <w:rFonts w:ascii="Calibri" w:eastAsia="Times New Roman" w:hAnsi="Calibri" w:cs="Arial"/>
                <w:lang w:eastAsia="sk-SK"/>
              </w:rPr>
              <w:t>6.</w:t>
            </w:r>
            <w:r w:rsidR="00EC7AA3">
              <w:rPr>
                <w:rFonts w:ascii="Calibri" w:eastAsia="Times New Roman" w:hAnsi="Calibri" w:cs="Arial"/>
                <w:lang w:eastAsia="sk-SK"/>
              </w:rPr>
              <w:t>4</w:t>
            </w:r>
            <w:r w:rsidRPr="00226780">
              <w:rPr>
                <w:rFonts w:ascii="Calibri" w:eastAsia="Times New Roman" w:hAnsi="Calibri" w:cs="Arial"/>
                <w:lang w:eastAsia="sk-SK"/>
              </w:rPr>
              <w:t>.</w:t>
            </w:r>
          </w:p>
        </w:tc>
        <w:tc>
          <w:tcPr>
            <w:tcW w:w="8857" w:type="dxa"/>
            <w:gridSpan w:val="8"/>
            <w:tcBorders>
              <w:top w:val="nil"/>
              <w:left w:val="nil"/>
              <w:bottom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 xml:space="preserve">Súčasťou faktúry je zástupcom objednávateľa potvrdený súpis vykonaných prác vo forme </w:t>
            </w:r>
            <w:proofErr w:type="spellStart"/>
            <w:r w:rsidRPr="00226780">
              <w:rPr>
                <w:rFonts w:ascii="Calibri" w:eastAsia="Times New Roman" w:hAnsi="Calibri" w:cs="Arial"/>
                <w:lang w:eastAsia="sk-SK"/>
              </w:rPr>
              <w:t>položkovitého</w:t>
            </w:r>
            <w:proofErr w:type="spellEnd"/>
            <w:r w:rsidRPr="00226780">
              <w:rPr>
                <w:rFonts w:ascii="Calibri" w:eastAsia="Times New Roman" w:hAnsi="Calibri" w:cs="Arial"/>
                <w:lang w:eastAsia="sk-SK"/>
              </w:rPr>
              <w:t xml:space="preserve"> rozpočtu s dodržaným poradím položiek po stavebných objektoch a profesiách v zmysle záväzného oceneného výkazu výmer prác, ktorý tvorí neoddeliteľnú prílohu č. 1 tejto </w:t>
            </w:r>
            <w:r w:rsidR="00B2520F">
              <w:rPr>
                <w:rFonts w:ascii="Calibri" w:eastAsia="Times New Roman" w:hAnsi="Calibri" w:cs="Arial"/>
                <w:lang w:eastAsia="sk-SK"/>
              </w:rPr>
              <w:t>rámcovej zmluvy</w:t>
            </w:r>
            <w:r w:rsidRPr="00226780">
              <w:rPr>
                <w:rFonts w:ascii="Calibri" w:eastAsia="Times New Roman" w:hAnsi="Calibri" w:cs="Arial"/>
                <w:lang w:eastAsia="sk-SK"/>
              </w:rPr>
              <w:t xml:space="preserve"> a  zisťovací protokol podpísaný oboma zmluvnými stranami, rekapitulácia stavebných prác a prípadne iné doklady potrebné pre preukázanie druhu a rozsahu fakturovaných prác (napr. vážne lístky a pod.). Objednávateľom poverená zodpovedná osoba vykoná zistenie do 5 pracovných dní. Potvrdené súpisy vykonaných prác a zisťovacie protokoly podpísané zodpovednými osobami oboch zmluvných strán budú slúžiť ako podklad k úhrade faktúr.</w:t>
            </w:r>
          </w:p>
        </w:tc>
      </w:tr>
      <w:tr w:rsidR="00226780" w:rsidRPr="00226780" w:rsidTr="008868D7">
        <w:trPr>
          <w:gridAfter w:val="2"/>
          <w:wAfter w:w="1142" w:type="dxa"/>
          <w:trHeight w:val="600"/>
        </w:trPr>
        <w:tc>
          <w:tcPr>
            <w:tcW w:w="1491" w:type="dxa"/>
            <w:gridSpan w:val="2"/>
            <w:tcBorders>
              <w:top w:val="nil"/>
              <w:left w:val="nil"/>
              <w:bottom w:val="nil"/>
              <w:right w:val="nil"/>
            </w:tcBorders>
            <w:shd w:val="clear" w:color="auto" w:fill="auto"/>
            <w:noWrap/>
            <w:hideMark/>
          </w:tcPr>
          <w:p w:rsidR="00226780" w:rsidRPr="00226780" w:rsidRDefault="00226780" w:rsidP="00EC7AA3">
            <w:pPr>
              <w:spacing w:after="0" w:line="240" w:lineRule="auto"/>
              <w:rPr>
                <w:rFonts w:ascii="Calibri" w:eastAsia="Times New Roman" w:hAnsi="Calibri" w:cs="Arial"/>
                <w:lang w:eastAsia="sk-SK"/>
              </w:rPr>
            </w:pPr>
            <w:r w:rsidRPr="00226780">
              <w:rPr>
                <w:rFonts w:ascii="Calibri" w:eastAsia="Times New Roman" w:hAnsi="Calibri" w:cs="Arial"/>
                <w:lang w:eastAsia="sk-SK"/>
              </w:rPr>
              <w:t>6.</w:t>
            </w:r>
            <w:r w:rsidR="00EC7AA3">
              <w:rPr>
                <w:rFonts w:ascii="Calibri" w:eastAsia="Times New Roman" w:hAnsi="Calibri" w:cs="Arial"/>
                <w:lang w:eastAsia="sk-SK"/>
              </w:rPr>
              <w:t>5</w:t>
            </w:r>
            <w:r w:rsidRPr="00226780">
              <w:rPr>
                <w:rFonts w:ascii="Calibri" w:eastAsia="Times New Roman" w:hAnsi="Calibri" w:cs="Arial"/>
                <w:lang w:eastAsia="sk-SK"/>
              </w:rPr>
              <w:t>.</w:t>
            </w:r>
          </w:p>
        </w:tc>
        <w:tc>
          <w:tcPr>
            <w:tcW w:w="8857" w:type="dxa"/>
            <w:gridSpan w:val="8"/>
            <w:tcBorders>
              <w:top w:val="nil"/>
              <w:left w:val="nil"/>
              <w:bottom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 xml:space="preserve">Platby budú vykonávané bezhotovostným prevodom na účet zhotoviteľa uvedený v záhlaví tejto </w:t>
            </w:r>
            <w:r w:rsidR="00B2520F">
              <w:rPr>
                <w:rFonts w:ascii="Calibri" w:eastAsia="Times New Roman" w:hAnsi="Calibri" w:cs="Arial"/>
                <w:lang w:eastAsia="sk-SK"/>
              </w:rPr>
              <w:t>rámcovej zmluvy</w:t>
            </w:r>
            <w:r w:rsidRPr="00226780">
              <w:rPr>
                <w:rFonts w:ascii="Calibri" w:eastAsia="Times New Roman" w:hAnsi="Calibri" w:cs="Arial"/>
                <w:lang w:eastAsia="sk-SK"/>
              </w:rPr>
              <w:t xml:space="preserve"> a za zaplatenie faktúry sa považuje odpísanie fakturovanej čiastky z účtu objednávateľa v prospech účtu zhotoviteľa.</w:t>
            </w:r>
          </w:p>
        </w:tc>
      </w:tr>
      <w:tr w:rsidR="00226780" w:rsidRPr="00226780" w:rsidTr="008868D7">
        <w:trPr>
          <w:gridAfter w:val="2"/>
          <w:wAfter w:w="1142" w:type="dxa"/>
          <w:trHeight w:val="600"/>
        </w:trPr>
        <w:tc>
          <w:tcPr>
            <w:tcW w:w="1491" w:type="dxa"/>
            <w:gridSpan w:val="2"/>
            <w:tcBorders>
              <w:top w:val="nil"/>
              <w:left w:val="nil"/>
              <w:bottom w:val="nil"/>
              <w:right w:val="nil"/>
            </w:tcBorders>
            <w:shd w:val="clear" w:color="auto" w:fill="auto"/>
            <w:noWrap/>
            <w:hideMark/>
          </w:tcPr>
          <w:p w:rsidR="00226780" w:rsidRPr="00226780" w:rsidRDefault="00226780" w:rsidP="00EC7AA3">
            <w:pPr>
              <w:spacing w:after="0" w:line="240" w:lineRule="auto"/>
              <w:rPr>
                <w:rFonts w:ascii="Calibri" w:eastAsia="Times New Roman" w:hAnsi="Calibri" w:cs="Arial"/>
                <w:lang w:eastAsia="sk-SK"/>
              </w:rPr>
            </w:pPr>
            <w:r w:rsidRPr="00226780">
              <w:rPr>
                <w:rFonts w:ascii="Calibri" w:eastAsia="Times New Roman" w:hAnsi="Calibri" w:cs="Arial"/>
                <w:lang w:eastAsia="sk-SK"/>
              </w:rPr>
              <w:t>6.</w:t>
            </w:r>
            <w:r w:rsidR="00EC7AA3">
              <w:rPr>
                <w:rFonts w:ascii="Calibri" w:eastAsia="Times New Roman" w:hAnsi="Calibri" w:cs="Arial"/>
                <w:lang w:eastAsia="sk-SK"/>
              </w:rPr>
              <w:t>6</w:t>
            </w:r>
            <w:r w:rsidRPr="00226780">
              <w:rPr>
                <w:rFonts w:ascii="Calibri" w:eastAsia="Times New Roman" w:hAnsi="Calibri" w:cs="Arial"/>
                <w:lang w:eastAsia="sk-SK"/>
              </w:rPr>
              <w:t>.</w:t>
            </w:r>
          </w:p>
        </w:tc>
        <w:tc>
          <w:tcPr>
            <w:tcW w:w="8857" w:type="dxa"/>
            <w:gridSpan w:val="8"/>
            <w:tcBorders>
              <w:top w:val="nil"/>
              <w:left w:val="nil"/>
              <w:bottom w:val="nil"/>
              <w:right w:val="nil"/>
            </w:tcBorders>
            <w:shd w:val="clear" w:color="auto" w:fill="auto"/>
            <w:vAlign w:val="bottom"/>
            <w:hideMark/>
          </w:tcPr>
          <w:p w:rsidR="00226780" w:rsidRPr="00226780" w:rsidRDefault="005B35C0" w:rsidP="00226780">
            <w:pPr>
              <w:spacing w:after="0" w:line="240" w:lineRule="auto"/>
              <w:jc w:val="both"/>
              <w:rPr>
                <w:rFonts w:ascii="Calibri" w:eastAsia="Times New Roman" w:hAnsi="Calibri" w:cs="Arial"/>
                <w:lang w:eastAsia="sk-SK"/>
              </w:rPr>
            </w:pPr>
            <w:r>
              <w:rPr>
                <w:rFonts w:ascii="Calibri" w:eastAsia="Times New Roman" w:hAnsi="Calibri" w:cs="Arial"/>
                <w:lang w:eastAsia="sk-SK"/>
              </w:rPr>
              <w:t>Fakt</w:t>
            </w:r>
            <w:r w:rsidR="00226780" w:rsidRPr="00226780">
              <w:rPr>
                <w:rFonts w:ascii="Calibri" w:eastAsia="Times New Roman" w:hAnsi="Calibri" w:cs="Arial"/>
                <w:lang w:eastAsia="sk-SK"/>
              </w:rPr>
              <w:t xml:space="preserve">úra bude predložená v piatich rovnopisoch. Súpis vykonaných prác bude predložený i elektronicky vo formáte Excel na CD/DVD. </w:t>
            </w:r>
          </w:p>
        </w:tc>
      </w:tr>
      <w:tr w:rsidR="00226780" w:rsidRPr="00226780" w:rsidTr="008868D7">
        <w:trPr>
          <w:gridAfter w:val="2"/>
          <w:wAfter w:w="1142" w:type="dxa"/>
          <w:trHeight w:val="3600"/>
        </w:trPr>
        <w:tc>
          <w:tcPr>
            <w:tcW w:w="1491" w:type="dxa"/>
            <w:gridSpan w:val="2"/>
            <w:tcBorders>
              <w:top w:val="nil"/>
              <w:left w:val="nil"/>
              <w:bottom w:val="nil"/>
              <w:right w:val="nil"/>
            </w:tcBorders>
            <w:shd w:val="clear" w:color="auto" w:fill="auto"/>
            <w:noWrap/>
            <w:hideMark/>
          </w:tcPr>
          <w:p w:rsidR="00226780" w:rsidRPr="00226780" w:rsidRDefault="00226780" w:rsidP="00EC7AA3">
            <w:pPr>
              <w:spacing w:after="0" w:line="240" w:lineRule="auto"/>
              <w:rPr>
                <w:rFonts w:ascii="Calibri" w:eastAsia="Times New Roman" w:hAnsi="Calibri" w:cs="Arial"/>
                <w:lang w:eastAsia="sk-SK"/>
              </w:rPr>
            </w:pPr>
            <w:r w:rsidRPr="00226780">
              <w:rPr>
                <w:rFonts w:ascii="Calibri" w:eastAsia="Times New Roman" w:hAnsi="Calibri" w:cs="Arial"/>
                <w:lang w:eastAsia="sk-SK"/>
              </w:rPr>
              <w:t>6.</w:t>
            </w:r>
            <w:r w:rsidR="00EC7AA3">
              <w:rPr>
                <w:rFonts w:ascii="Calibri" w:eastAsia="Times New Roman" w:hAnsi="Calibri" w:cs="Arial"/>
                <w:lang w:eastAsia="sk-SK"/>
              </w:rPr>
              <w:t>7</w:t>
            </w:r>
            <w:r w:rsidRPr="00226780">
              <w:rPr>
                <w:rFonts w:ascii="Calibri" w:eastAsia="Times New Roman" w:hAnsi="Calibri" w:cs="Arial"/>
                <w:lang w:eastAsia="sk-SK"/>
              </w:rPr>
              <w:t>.</w:t>
            </w:r>
          </w:p>
        </w:tc>
        <w:tc>
          <w:tcPr>
            <w:tcW w:w="8857" w:type="dxa"/>
            <w:gridSpan w:val="8"/>
            <w:tcBorders>
              <w:top w:val="nil"/>
              <w:left w:val="nil"/>
              <w:bottom w:val="nil"/>
              <w:right w:val="nil"/>
            </w:tcBorders>
            <w:shd w:val="clear" w:color="auto" w:fill="auto"/>
            <w:vAlign w:val="bottom"/>
            <w:hideMark/>
          </w:tcPr>
          <w:p w:rsidR="00226780" w:rsidRPr="00226780" w:rsidRDefault="00226780" w:rsidP="00226780">
            <w:pPr>
              <w:spacing w:after="0" w:line="240" w:lineRule="auto"/>
              <w:rPr>
                <w:rFonts w:ascii="Calibri" w:eastAsia="Times New Roman" w:hAnsi="Calibri" w:cs="Arial"/>
                <w:lang w:eastAsia="sk-SK"/>
              </w:rPr>
            </w:pPr>
            <w:r w:rsidRPr="00226780">
              <w:rPr>
                <w:rFonts w:ascii="Calibri" w:eastAsia="Times New Roman" w:hAnsi="Calibri" w:cs="Arial"/>
                <w:lang w:eastAsia="sk-SK"/>
              </w:rPr>
              <w:t xml:space="preserve">Zhotoviteľ vystaví faktúry s náležitosťami podľa zákona č. 222/2004 </w:t>
            </w:r>
            <w:proofErr w:type="spellStart"/>
            <w:r w:rsidRPr="00226780">
              <w:rPr>
                <w:rFonts w:ascii="Calibri" w:eastAsia="Times New Roman" w:hAnsi="Calibri" w:cs="Arial"/>
                <w:lang w:eastAsia="sk-SK"/>
              </w:rPr>
              <w:t>Z.z</w:t>
            </w:r>
            <w:proofErr w:type="spellEnd"/>
            <w:r w:rsidRPr="00226780">
              <w:rPr>
                <w:rFonts w:ascii="Calibri" w:eastAsia="Times New Roman" w:hAnsi="Calibri" w:cs="Arial"/>
                <w:lang w:eastAsia="sk-SK"/>
              </w:rPr>
              <w:t xml:space="preserve">. o dani z pridanej hodnoty v platnom znení a súvisiacich legislatívnych predpisov. Faktúra bude obsahovať tieto údaje:  </w:t>
            </w:r>
            <w:r w:rsidRPr="00226780">
              <w:rPr>
                <w:rFonts w:ascii="Calibri" w:eastAsia="Times New Roman" w:hAnsi="Calibri" w:cs="Arial"/>
                <w:lang w:eastAsia="sk-SK"/>
              </w:rPr>
              <w:br/>
              <w:t>- označenie "faktúra" a jej číslo,</w:t>
            </w:r>
            <w:r w:rsidRPr="00226780">
              <w:rPr>
                <w:rFonts w:ascii="Calibri" w:eastAsia="Times New Roman" w:hAnsi="Calibri" w:cs="Arial"/>
                <w:lang w:eastAsia="sk-SK"/>
              </w:rPr>
              <w:br/>
              <w:t>- identifikačné údaje zhotoviteľa a objednávateľa (adresu sídla, IČO, DIČ, IČ DPH, registrácia)</w:t>
            </w:r>
            <w:r w:rsidRPr="00226780">
              <w:rPr>
                <w:rFonts w:ascii="Calibri" w:eastAsia="Times New Roman" w:hAnsi="Calibri" w:cs="Arial"/>
                <w:lang w:eastAsia="sk-SK"/>
              </w:rPr>
              <w:br/>
              <w:t xml:space="preserve">- číslo </w:t>
            </w:r>
            <w:r w:rsidR="00B2520F">
              <w:rPr>
                <w:rFonts w:ascii="Calibri" w:eastAsia="Times New Roman" w:hAnsi="Calibri" w:cs="Arial"/>
                <w:lang w:eastAsia="sk-SK"/>
              </w:rPr>
              <w:t>rámcovej zmluvy</w:t>
            </w:r>
            <w:r w:rsidRPr="00226780">
              <w:rPr>
                <w:rFonts w:ascii="Calibri" w:eastAsia="Times New Roman" w:hAnsi="Calibri" w:cs="Arial"/>
                <w:lang w:eastAsia="sk-SK"/>
              </w:rPr>
              <w:t xml:space="preserve">, </w:t>
            </w:r>
            <w:r w:rsidRPr="00226780">
              <w:rPr>
                <w:rFonts w:ascii="Calibri" w:eastAsia="Times New Roman" w:hAnsi="Calibri" w:cs="Arial"/>
                <w:lang w:eastAsia="sk-SK"/>
              </w:rPr>
              <w:br/>
              <w:t>- dátum vystavenia, odoslania, splatnosti faktúry a fakturačné obdobie,</w:t>
            </w:r>
            <w:r w:rsidRPr="00226780">
              <w:rPr>
                <w:rFonts w:ascii="Calibri" w:eastAsia="Times New Roman" w:hAnsi="Calibri" w:cs="Arial"/>
                <w:lang w:eastAsia="sk-SK"/>
              </w:rPr>
              <w:br/>
              <w:t>- označenie peňažného ústavu a číslo účtu, na ktorý sa má platiť v súlade so zmluvou,</w:t>
            </w:r>
            <w:r w:rsidRPr="00226780">
              <w:rPr>
                <w:rFonts w:ascii="Calibri" w:eastAsia="Times New Roman" w:hAnsi="Calibri" w:cs="Arial"/>
                <w:lang w:eastAsia="sk-SK"/>
              </w:rPr>
              <w:br/>
              <w:t xml:space="preserve">- celkovú fakturovanú sumu, </w:t>
            </w:r>
            <w:r w:rsidRPr="00226780">
              <w:rPr>
                <w:rFonts w:ascii="Calibri" w:eastAsia="Times New Roman" w:hAnsi="Calibri" w:cs="Arial"/>
                <w:lang w:eastAsia="sk-SK"/>
              </w:rPr>
              <w:br/>
              <w:t>- náležitosti pre účely dane z pridanej hodnoty,</w:t>
            </w:r>
            <w:r w:rsidRPr="00226780">
              <w:rPr>
                <w:rFonts w:ascii="Calibri" w:eastAsia="Times New Roman" w:hAnsi="Calibri" w:cs="Arial"/>
                <w:lang w:eastAsia="sk-SK"/>
              </w:rPr>
              <w:br/>
              <w:t xml:space="preserve">- označenie diela, </w:t>
            </w:r>
            <w:r w:rsidRPr="00226780">
              <w:rPr>
                <w:rFonts w:ascii="Calibri" w:eastAsia="Times New Roman" w:hAnsi="Calibri" w:cs="Arial"/>
                <w:lang w:eastAsia="sk-SK"/>
              </w:rPr>
              <w:br/>
              <w:t>- objednávateľom potvrdený súpis vykonaných prác a dodávok,</w:t>
            </w:r>
            <w:r w:rsidRPr="00226780">
              <w:rPr>
                <w:rFonts w:ascii="Calibri" w:eastAsia="Times New Roman" w:hAnsi="Calibri" w:cs="Arial"/>
                <w:lang w:eastAsia="sk-SK"/>
              </w:rPr>
              <w:br/>
              <w:t>- pečiatka a podpis oprávnenej osoby.</w:t>
            </w:r>
          </w:p>
        </w:tc>
      </w:tr>
      <w:tr w:rsidR="00226780" w:rsidRPr="00226780" w:rsidTr="008868D7">
        <w:trPr>
          <w:gridAfter w:val="2"/>
          <w:wAfter w:w="1142" w:type="dxa"/>
          <w:trHeight w:val="1200"/>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p>
        </w:tc>
        <w:tc>
          <w:tcPr>
            <w:tcW w:w="8857" w:type="dxa"/>
            <w:gridSpan w:val="8"/>
            <w:tcBorders>
              <w:top w:val="nil"/>
              <w:left w:val="nil"/>
              <w:bottom w:val="nil"/>
              <w:right w:val="nil"/>
            </w:tcBorders>
            <w:shd w:val="clear" w:color="auto" w:fill="auto"/>
            <w:vAlign w:val="bottom"/>
            <w:hideMark/>
          </w:tcPr>
          <w:p w:rsidR="00226780" w:rsidRPr="00226780" w:rsidRDefault="00226780" w:rsidP="00226780">
            <w:pPr>
              <w:spacing w:after="0" w:line="240" w:lineRule="auto"/>
              <w:rPr>
                <w:rFonts w:ascii="Calibri" w:eastAsia="Times New Roman" w:hAnsi="Calibri" w:cs="Arial"/>
                <w:lang w:eastAsia="sk-SK"/>
              </w:rPr>
            </w:pPr>
            <w:r w:rsidRPr="00226780">
              <w:rPr>
                <w:rFonts w:ascii="Calibri" w:eastAsia="Times New Roman" w:hAnsi="Calibri" w:cs="Arial"/>
                <w:lang w:eastAsia="sk-SK"/>
              </w:rPr>
              <w:t>Súčasťou faktúry musia byť nasledovné dokumenty (podpísané stavebným dozorom a oprávneným zástupcom zhotoviteľa):</w:t>
            </w:r>
            <w:r w:rsidRPr="00226780">
              <w:rPr>
                <w:rFonts w:ascii="Calibri" w:eastAsia="Times New Roman" w:hAnsi="Calibri" w:cs="Arial"/>
                <w:lang w:eastAsia="sk-SK"/>
              </w:rPr>
              <w:br/>
              <w:t>- faktúra,</w:t>
            </w:r>
            <w:r w:rsidRPr="00226780">
              <w:rPr>
                <w:rFonts w:ascii="Calibri" w:eastAsia="Times New Roman" w:hAnsi="Calibri" w:cs="Arial"/>
                <w:lang w:eastAsia="sk-SK"/>
              </w:rPr>
              <w:br/>
              <w:t xml:space="preserve">- zisťovací protokol, </w:t>
            </w:r>
            <w:r w:rsidRPr="00226780">
              <w:rPr>
                <w:rFonts w:ascii="Calibri" w:eastAsia="Times New Roman" w:hAnsi="Calibri" w:cs="Arial"/>
                <w:lang w:eastAsia="sk-SK"/>
              </w:rPr>
              <w:br/>
              <w:t xml:space="preserve">- krycí list, rekapitulácia a súpis vykonaných prác (doložený i v elektronickej podobe vo formáte Excel na CD/DVD). </w:t>
            </w:r>
          </w:p>
        </w:tc>
      </w:tr>
      <w:tr w:rsidR="00226780" w:rsidRPr="00226780" w:rsidTr="008868D7">
        <w:trPr>
          <w:gridAfter w:val="2"/>
          <w:wAfter w:w="1142" w:type="dxa"/>
          <w:trHeight w:val="300"/>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p>
        </w:tc>
        <w:tc>
          <w:tcPr>
            <w:tcW w:w="8857" w:type="dxa"/>
            <w:gridSpan w:val="8"/>
            <w:tcBorders>
              <w:top w:val="nil"/>
              <w:left w:val="nil"/>
              <w:bottom w:val="nil"/>
              <w:right w:val="nil"/>
            </w:tcBorders>
            <w:shd w:val="clear" w:color="auto" w:fill="auto"/>
            <w:vAlign w:val="bottom"/>
            <w:hideMark/>
          </w:tcPr>
          <w:p w:rsidR="00226780" w:rsidRDefault="00226780" w:rsidP="00226780">
            <w:pPr>
              <w:spacing w:after="0" w:line="240" w:lineRule="auto"/>
              <w:rPr>
                <w:rFonts w:ascii="Calibri" w:eastAsia="Times New Roman" w:hAnsi="Calibri" w:cs="Arial"/>
                <w:lang w:eastAsia="sk-SK"/>
              </w:rPr>
            </w:pPr>
            <w:r w:rsidRPr="00226780">
              <w:rPr>
                <w:rFonts w:ascii="Calibri" w:eastAsia="Times New Roman" w:hAnsi="Calibri" w:cs="Arial"/>
                <w:lang w:eastAsia="sk-SK"/>
              </w:rPr>
              <w:t xml:space="preserve">Všetky sumy musia byť uvedené na 2 desatinné čísla. </w:t>
            </w:r>
          </w:p>
          <w:p w:rsidR="00B56E3F" w:rsidRDefault="00B56E3F" w:rsidP="008F7C2B">
            <w:pPr>
              <w:spacing w:after="0" w:line="240" w:lineRule="auto"/>
              <w:jc w:val="both"/>
              <w:rPr>
                <w:rFonts w:ascii="Calibri" w:eastAsia="Times New Roman" w:hAnsi="Calibri" w:cs="Arial"/>
                <w:lang w:eastAsia="sk-SK"/>
              </w:rPr>
            </w:pPr>
          </w:p>
          <w:p w:rsidR="008F7C2B" w:rsidRPr="005B35C0" w:rsidRDefault="008F7C2B" w:rsidP="008F7C2B">
            <w:pPr>
              <w:spacing w:after="0" w:line="240" w:lineRule="auto"/>
              <w:jc w:val="both"/>
              <w:rPr>
                <w:color w:val="000000"/>
              </w:rPr>
            </w:pPr>
            <w:r w:rsidRPr="005B35C0">
              <w:rPr>
                <w:color w:val="000000"/>
              </w:rPr>
              <w:t>V prípade, že faktúra nebude obsahovať vyššie uvedené údaje, je Objednávateľ oprávnený do dátumu splatnosti vrátiť faktúru, ktorá neobsahuje požadované náležitosti alebo ktorá obsahuje iné cenové údaje, ako bolo dohodnuté v zmluve a v cenovej ponuke. Doba splatnosti opravnej faktúry začína znovu plynúť odo dňa doručenia bezchybnej faktúry Objednávateľovi.</w:t>
            </w:r>
          </w:p>
          <w:p w:rsidR="008F7C2B" w:rsidRPr="00226780" w:rsidRDefault="008F7C2B" w:rsidP="008F7C2B">
            <w:pPr>
              <w:spacing w:after="0" w:line="240" w:lineRule="auto"/>
              <w:jc w:val="both"/>
              <w:rPr>
                <w:rFonts w:ascii="Calibri" w:eastAsia="Times New Roman" w:hAnsi="Calibri" w:cs="Arial"/>
                <w:lang w:eastAsia="sk-SK"/>
              </w:rPr>
            </w:pPr>
          </w:p>
        </w:tc>
      </w:tr>
      <w:tr w:rsidR="00226780" w:rsidRPr="00226780" w:rsidTr="008868D7">
        <w:trPr>
          <w:gridAfter w:val="2"/>
          <w:wAfter w:w="1142" w:type="dxa"/>
          <w:trHeight w:val="1800"/>
        </w:trPr>
        <w:tc>
          <w:tcPr>
            <w:tcW w:w="1491" w:type="dxa"/>
            <w:gridSpan w:val="2"/>
            <w:tcBorders>
              <w:top w:val="nil"/>
              <w:left w:val="nil"/>
              <w:bottom w:val="nil"/>
              <w:right w:val="nil"/>
            </w:tcBorders>
            <w:shd w:val="clear" w:color="auto" w:fill="auto"/>
            <w:noWrap/>
            <w:hideMark/>
          </w:tcPr>
          <w:p w:rsidR="00226780" w:rsidRPr="00226780" w:rsidRDefault="00226780" w:rsidP="00EC7AA3">
            <w:pPr>
              <w:spacing w:after="0" w:line="240" w:lineRule="auto"/>
              <w:rPr>
                <w:rFonts w:ascii="Calibri" w:eastAsia="Times New Roman" w:hAnsi="Calibri" w:cs="Arial"/>
                <w:lang w:eastAsia="sk-SK"/>
              </w:rPr>
            </w:pPr>
            <w:r w:rsidRPr="00226780">
              <w:rPr>
                <w:rFonts w:ascii="Calibri" w:eastAsia="Times New Roman" w:hAnsi="Calibri" w:cs="Arial"/>
                <w:lang w:eastAsia="sk-SK"/>
              </w:rPr>
              <w:lastRenderedPageBreak/>
              <w:t>6.</w:t>
            </w:r>
            <w:r w:rsidR="00EC7AA3">
              <w:rPr>
                <w:rFonts w:ascii="Calibri" w:eastAsia="Times New Roman" w:hAnsi="Calibri" w:cs="Arial"/>
                <w:lang w:eastAsia="sk-SK"/>
              </w:rPr>
              <w:t>8</w:t>
            </w:r>
            <w:r w:rsidRPr="00226780">
              <w:rPr>
                <w:rFonts w:ascii="Calibri" w:eastAsia="Times New Roman" w:hAnsi="Calibri" w:cs="Arial"/>
                <w:lang w:eastAsia="sk-SK"/>
              </w:rPr>
              <w:t>.</w:t>
            </w:r>
          </w:p>
        </w:tc>
        <w:tc>
          <w:tcPr>
            <w:tcW w:w="8857" w:type="dxa"/>
            <w:gridSpan w:val="8"/>
            <w:tcBorders>
              <w:top w:val="nil"/>
              <w:left w:val="nil"/>
              <w:bottom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Lehota splatnosti faktúr sa zjednáva vzájomnou dohodou obo</w:t>
            </w:r>
            <w:r w:rsidR="00B56E3F">
              <w:rPr>
                <w:rFonts w:ascii="Calibri" w:eastAsia="Times New Roman" w:hAnsi="Calibri" w:cs="Arial"/>
                <w:lang w:eastAsia="sk-SK"/>
              </w:rPr>
              <w:t>ch zmluvných strán na 6</w:t>
            </w:r>
            <w:r w:rsidRPr="00226780">
              <w:rPr>
                <w:rFonts w:ascii="Calibri" w:eastAsia="Times New Roman" w:hAnsi="Calibri" w:cs="Arial"/>
                <w:lang w:eastAsia="sk-SK"/>
              </w:rPr>
              <w:t xml:space="preserve">0 dní od dátumu doručenia faktúry do sídla objednávateľa uvedeného v záhlaví  tejto </w:t>
            </w:r>
            <w:r w:rsidR="00B2520F">
              <w:rPr>
                <w:rFonts w:ascii="Calibri" w:eastAsia="Times New Roman" w:hAnsi="Calibri" w:cs="Arial"/>
                <w:lang w:eastAsia="sk-SK"/>
              </w:rPr>
              <w:t>rámcovej zmluvy</w:t>
            </w:r>
            <w:r w:rsidRPr="00226780">
              <w:rPr>
                <w:rFonts w:ascii="Calibri" w:eastAsia="Times New Roman" w:hAnsi="Calibri" w:cs="Arial"/>
                <w:lang w:eastAsia="sk-SK"/>
              </w:rPr>
              <w:t>, ak sa obe zmluvné strany nedohodnú inak, v súlade so zmluvou o poskytnutí nenávratného finančného príspevku, ktorú uzatvorí objednávateľ s Riadiacim orgánom. V prípade, že splatnosť faktúry pripadne na deň pracovného voľna alebo pracovného pokoja, bude sa za deň splatnosti považovať najbližší nasledujúci pracovný deň. V prípade chybne vystavených faktúr je zhotoviteľ povinný nedostatky odstrániť do 3 pracovných dní od doručenia písomnej výzvy objednávateľa na odstránenie nedostatkov.</w:t>
            </w:r>
          </w:p>
        </w:tc>
      </w:tr>
      <w:tr w:rsidR="00226780" w:rsidRPr="00226780" w:rsidTr="008868D7">
        <w:trPr>
          <w:gridAfter w:val="2"/>
          <w:wAfter w:w="1142" w:type="dxa"/>
          <w:trHeight w:val="1245"/>
        </w:trPr>
        <w:tc>
          <w:tcPr>
            <w:tcW w:w="1491" w:type="dxa"/>
            <w:gridSpan w:val="2"/>
            <w:tcBorders>
              <w:top w:val="nil"/>
              <w:left w:val="nil"/>
              <w:bottom w:val="nil"/>
              <w:right w:val="nil"/>
            </w:tcBorders>
            <w:shd w:val="clear" w:color="auto" w:fill="auto"/>
            <w:noWrap/>
            <w:hideMark/>
          </w:tcPr>
          <w:p w:rsidR="00B56E3F" w:rsidRDefault="00B56E3F" w:rsidP="00226780">
            <w:pPr>
              <w:spacing w:after="0" w:line="240" w:lineRule="auto"/>
              <w:rPr>
                <w:rFonts w:ascii="Calibri" w:eastAsia="Times New Roman" w:hAnsi="Calibri" w:cs="Arial"/>
                <w:lang w:eastAsia="sk-SK"/>
              </w:rPr>
            </w:pPr>
          </w:p>
          <w:p w:rsidR="00226780" w:rsidRPr="00226780" w:rsidRDefault="00EC7AA3" w:rsidP="00226780">
            <w:pPr>
              <w:spacing w:after="0" w:line="240" w:lineRule="auto"/>
              <w:rPr>
                <w:rFonts w:ascii="Calibri" w:eastAsia="Times New Roman" w:hAnsi="Calibri" w:cs="Arial"/>
                <w:lang w:eastAsia="sk-SK"/>
              </w:rPr>
            </w:pPr>
            <w:r>
              <w:rPr>
                <w:rFonts w:ascii="Calibri" w:eastAsia="Times New Roman" w:hAnsi="Calibri" w:cs="Arial"/>
                <w:lang w:eastAsia="sk-SK"/>
              </w:rPr>
              <w:t>6.9</w:t>
            </w:r>
            <w:r w:rsidR="00226780" w:rsidRPr="00226780">
              <w:rPr>
                <w:rFonts w:ascii="Calibri" w:eastAsia="Times New Roman" w:hAnsi="Calibri" w:cs="Arial"/>
                <w:lang w:eastAsia="sk-SK"/>
              </w:rPr>
              <w:t>.</w:t>
            </w:r>
          </w:p>
        </w:tc>
        <w:tc>
          <w:tcPr>
            <w:tcW w:w="8857" w:type="dxa"/>
            <w:gridSpan w:val="8"/>
            <w:tcBorders>
              <w:top w:val="nil"/>
              <w:left w:val="nil"/>
              <w:bottom w:val="nil"/>
              <w:right w:val="nil"/>
            </w:tcBorders>
            <w:shd w:val="clear" w:color="auto" w:fill="auto"/>
            <w:vAlign w:val="bottom"/>
            <w:hideMark/>
          </w:tcPr>
          <w:p w:rsidR="006F27C3" w:rsidRPr="00FA36E2" w:rsidRDefault="00226780" w:rsidP="006F27C3">
            <w:pPr>
              <w:spacing w:line="240" w:lineRule="auto"/>
              <w:rPr>
                <w:rFonts w:ascii="Calibri" w:eastAsia="Times New Roman" w:hAnsi="Calibri" w:cs="Arial"/>
                <w:b/>
                <w:bCs/>
                <w:lang w:eastAsia="sk-SK"/>
              </w:rPr>
            </w:pPr>
            <w:r w:rsidRPr="00226780">
              <w:rPr>
                <w:rFonts w:ascii="Calibri" w:eastAsia="Times New Roman" w:hAnsi="Calibri" w:cs="Arial"/>
                <w:lang w:eastAsia="sk-SK"/>
              </w:rPr>
              <w:t>Zhotoviteľ berie na vedomie, že projekt je spolufinancovaný zo štrukturálnych fondov EÚ a ŠR SR. Sprievodný text faktúry musí obs</w:t>
            </w:r>
            <w:r w:rsidR="00B56E3F">
              <w:rPr>
                <w:rFonts w:ascii="Calibri" w:eastAsia="Times New Roman" w:hAnsi="Calibri" w:cs="Arial"/>
                <w:lang w:eastAsia="sk-SK"/>
              </w:rPr>
              <w:t xml:space="preserve">ahovať nasledovné náležitosti:  </w:t>
            </w:r>
            <w:r w:rsidR="00B56E3F">
              <w:rPr>
                <w:rFonts w:ascii="Calibri" w:eastAsia="Times New Roman" w:hAnsi="Calibri" w:cs="Arial"/>
                <w:b/>
                <w:bCs/>
                <w:lang w:eastAsia="sk-SK"/>
              </w:rPr>
              <w:t>Program</w:t>
            </w:r>
            <w:r w:rsidR="00B56E3F" w:rsidRPr="00B56E3F">
              <w:rPr>
                <w:rFonts w:ascii="Calibri" w:eastAsia="Times New Roman" w:hAnsi="Calibri" w:cs="Arial"/>
                <w:b/>
                <w:bCs/>
                <w:lang w:eastAsia="sk-SK"/>
              </w:rPr>
              <w:t xml:space="preserve"> rozvoja vidieka</w:t>
            </w:r>
            <w:r w:rsidR="00B56E3F">
              <w:rPr>
                <w:rFonts w:ascii="Calibri" w:eastAsia="Times New Roman" w:hAnsi="Calibri" w:cs="Arial"/>
                <w:lang w:eastAsia="sk-SK"/>
              </w:rPr>
              <w:t xml:space="preserve"> </w:t>
            </w:r>
            <w:r w:rsidR="00B56E3F" w:rsidRPr="00FA36E2">
              <w:rPr>
                <w:rFonts w:ascii="Calibri" w:eastAsia="Times New Roman" w:hAnsi="Calibri" w:cs="Arial"/>
                <w:b/>
                <w:bCs/>
                <w:lang w:eastAsia="sk-SK"/>
              </w:rPr>
              <w:t>Slovenskej republiky 2014 – 2020</w:t>
            </w:r>
            <w:r w:rsidR="006F27C3" w:rsidRPr="00FA36E2">
              <w:rPr>
                <w:rFonts w:ascii="Calibri" w:eastAsia="Times New Roman" w:hAnsi="Calibri" w:cs="Arial"/>
                <w:b/>
                <w:bCs/>
                <w:lang w:eastAsia="sk-SK"/>
              </w:rPr>
              <w:t>:</w:t>
            </w:r>
          </w:p>
          <w:p w:rsidR="006F27C3" w:rsidRPr="00FA36E2" w:rsidRDefault="006F27C3" w:rsidP="006F27C3">
            <w:pPr>
              <w:spacing w:line="240" w:lineRule="auto"/>
              <w:rPr>
                <w:rFonts w:ascii="Calibri" w:eastAsia="Times New Roman" w:hAnsi="Calibri" w:cs="Arial"/>
                <w:b/>
                <w:bCs/>
                <w:lang w:eastAsia="sk-SK"/>
              </w:rPr>
            </w:pPr>
            <w:r w:rsidRPr="00FA36E2">
              <w:rPr>
                <w:rFonts w:ascii="Calibri" w:eastAsia="Times New Roman" w:hAnsi="Calibri" w:cs="Arial"/>
                <w:b/>
                <w:bCs/>
                <w:lang w:eastAsia="sk-SK"/>
              </w:rPr>
              <w:t>opatrenie: 7 – Základné služby a obnova dedín vo vidieckych oblastiach</w:t>
            </w:r>
          </w:p>
          <w:p w:rsidR="00226780" w:rsidRPr="00226780" w:rsidRDefault="006F27C3" w:rsidP="006F27C3">
            <w:pPr>
              <w:spacing w:line="240" w:lineRule="auto"/>
              <w:rPr>
                <w:rFonts w:ascii="Calibri" w:eastAsia="Times New Roman" w:hAnsi="Calibri" w:cs="Arial"/>
                <w:lang w:eastAsia="sk-SK"/>
              </w:rPr>
            </w:pPr>
            <w:proofErr w:type="spellStart"/>
            <w:r w:rsidRPr="00FA36E2">
              <w:rPr>
                <w:rFonts w:ascii="Calibri" w:eastAsia="Times New Roman" w:hAnsi="Calibri" w:cs="Arial"/>
                <w:b/>
                <w:bCs/>
                <w:lang w:eastAsia="sk-SK"/>
              </w:rPr>
              <w:t>podopatrenie</w:t>
            </w:r>
            <w:proofErr w:type="spellEnd"/>
            <w:r w:rsidRPr="00FA36E2">
              <w:rPr>
                <w:rFonts w:ascii="Calibri" w:eastAsia="Times New Roman" w:hAnsi="Calibri" w:cs="Arial"/>
                <w:b/>
                <w:bCs/>
                <w:lang w:eastAsia="sk-SK"/>
              </w:rPr>
              <w:t>: 7.2 – Podpora</w:t>
            </w:r>
            <w:r w:rsidRPr="006F27C3">
              <w:rPr>
                <w:rFonts w:ascii="Calibri" w:eastAsia="Times New Roman" w:hAnsi="Calibri" w:cs="Arial"/>
                <w:b/>
                <w:bCs/>
                <w:lang w:eastAsia="sk-SK"/>
              </w:rPr>
              <w:t xml:space="preserve"> na investície do vytvárania, zlepšovania alebo rozširovania všetkých druhov infraštruktúr malých rozmerov vrátane investícií do energie z obnoviteľných zdrojov a úspor energie – Investície do vytvárania, zlepšovania alebo rozširovania všetkých druhov infraštruktúr malých rozmerov</w:t>
            </w:r>
          </w:p>
        </w:tc>
      </w:tr>
      <w:tr w:rsidR="00226780" w:rsidRPr="00226780" w:rsidTr="008868D7">
        <w:trPr>
          <w:gridAfter w:val="2"/>
          <w:wAfter w:w="1142" w:type="dxa"/>
          <w:trHeight w:val="600"/>
        </w:trPr>
        <w:tc>
          <w:tcPr>
            <w:tcW w:w="1491" w:type="dxa"/>
            <w:gridSpan w:val="2"/>
            <w:tcBorders>
              <w:top w:val="nil"/>
              <w:left w:val="nil"/>
              <w:bottom w:val="nil"/>
              <w:right w:val="nil"/>
            </w:tcBorders>
            <w:shd w:val="clear" w:color="auto" w:fill="auto"/>
            <w:noWrap/>
            <w:hideMark/>
          </w:tcPr>
          <w:p w:rsidR="00226780" w:rsidRPr="00226780" w:rsidRDefault="00EC7AA3" w:rsidP="00226780">
            <w:pPr>
              <w:spacing w:after="0" w:line="240" w:lineRule="auto"/>
              <w:rPr>
                <w:rFonts w:ascii="Calibri" w:eastAsia="Times New Roman" w:hAnsi="Calibri" w:cs="Arial"/>
                <w:lang w:eastAsia="sk-SK"/>
              </w:rPr>
            </w:pPr>
            <w:r>
              <w:rPr>
                <w:rFonts w:ascii="Calibri" w:eastAsia="Times New Roman" w:hAnsi="Calibri" w:cs="Arial"/>
                <w:lang w:eastAsia="sk-SK"/>
              </w:rPr>
              <w:t>6.10</w:t>
            </w:r>
            <w:r w:rsidR="00226780" w:rsidRPr="00226780">
              <w:rPr>
                <w:rFonts w:ascii="Calibri" w:eastAsia="Times New Roman" w:hAnsi="Calibri" w:cs="Arial"/>
                <w:lang w:eastAsia="sk-SK"/>
              </w:rPr>
              <w:t>.</w:t>
            </w:r>
          </w:p>
        </w:tc>
        <w:tc>
          <w:tcPr>
            <w:tcW w:w="8857" w:type="dxa"/>
            <w:gridSpan w:val="8"/>
            <w:tcBorders>
              <w:top w:val="nil"/>
              <w:left w:val="nil"/>
              <w:bottom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Zmluvné strany sa dohodli, že pohľadávky, ktoré vzniknú z tohto zmluvného vzťahu, nie je možné postúpiť tretej osobe a ani nie je možné zriadiť záložné právo na tieto pohľadávky, ak sa zmluvné strany nedohodnú inak.</w:t>
            </w:r>
          </w:p>
        </w:tc>
      </w:tr>
      <w:tr w:rsidR="00226780" w:rsidRPr="00226780" w:rsidTr="008868D7">
        <w:trPr>
          <w:gridAfter w:val="2"/>
          <w:wAfter w:w="1142" w:type="dxa"/>
          <w:trHeight w:val="600"/>
        </w:trPr>
        <w:tc>
          <w:tcPr>
            <w:tcW w:w="1491" w:type="dxa"/>
            <w:gridSpan w:val="2"/>
            <w:tcBorders>
              <w:top w:val="nil"/>
              <w:left w:val="nil"/>
              <w:bottom w:val="nil"/>
              <w:right w:val="nil"/>
            </w:tcBorders>
            <w:shd w:val="clear" w:color="auto" w:fill="auto"/>
            <w:noWrap/>
            <w:hideMark/>
          </w:tcPr>
          <w:p w:rsidR="00226780" w:rsidRPr="00226780" w:rsidRDefault="00226780" w:rsidP="00EC7AA3">
            <w:pPr>
              <w:spacing w:after="0" w:line="240" w:lineRule="auto"/>
              <w:rPr>
                <w:rFonts w:ascii="Calibri" w:eastAsia="Times New Roman" w:hAnsi="Calibri" w:cs="Arial"/>
                <w:lang w:eastAsia="sk-SK"/>
              </w:rPr>
            </w:pPr>
            <w:r w:rsidRPr="00226780">
              <w:rPr>
                <w:rFonts w:ascii="Calibri" w:eastAsia="Times New Roman" w:hAnsi="Calibri" w:cs="Arial"/>
                <w:lang w:eastAsia="sk-SK"/>
              </w:rPr>
              <w:t>6.1</w:t>
            </w:r>
            <w:r w:rsidR="00EC7AA3">
              <w:rPr>
                <w:rFonts w:ascii="Calibri" w:eastAsia="Times New Roman" w:hAnsi="Calibri" w:cs="Arial"/>
                <w:lang w:eastAsia="sk-SK"/>
              </w:rPr>
              <w:t>1</w:t>
            </w:r>
            <w:r w:rsidRPr="00226780">
              <w:rPr>
                <w:rFonts w:ascii="Calibri" w:eastAsia="Times New Roman" w:hAnsi="Calibri" w:cs="Arial"/>
                <w:lang w:eastAsia="sk-SK"/>
              </w:rPr>
              <w:t>.</w:t>
            </w:r>
          </w:p>
        </w:tc>
        <w:tc>
          <w:tcPr>
            <w:tcW w:w="8857" w:type="dxa"/>
            <w:gridSpan w:val="8"/>
            <w:tcBorders>
              <w:top w:val="nil"/>
              <w:left w:val="nil"/>
              <w:bottom w:val="nil"/>
              <w:right w:val="nil"/>
            </w:tcBorders>
            <w:shd w:val="clear" w:color="auto" w:fill="auto"/>
            <w:vAlign w:val="bottom"/>
            <w:hideMark/>
          </w:tcPr>
          <w:p w:rsidR="00226780" w:rsidRPr="00226780" w:rsidRDefault="00226780" w:rsidP="0011695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 xml:space="preserve">Cena diela bude zúčtovaná v konečnej faktúre vystavenej zhotoviteľom po </w:t>
            </w:r>
            <w:r w:rsidR="00116950">
              <w:rPr>
                <w:rFonts w:ascii="Calibri" w:eastAsia="Times New Roman" w:hAnsi="Calibri" w:cs="Arial"/>
                <w:lang w:eastAsia="sk-SK"/>
              </w:rPr>
              <w:t>dodaní prác podľa Objednávky vystavenej Objednávateľom</w:t>
            </w:r>
            <w:r w:rsidRPr="00226780">
              <w:rPr>
                <w:rFonts w:ascii="Calibri" w:eastAsia="Times New Roman" w:hAnsi="Calibri" w:cs="Arial"/>
                <w:lang w:eastAsia="sk-SK"/>
              </w:rPr>
              <w:t xml:space="preserve">. Právo vystaviť konečnú faktúru vzniká po </w:t>
            </w:r>
            <w:r w:rsidR="00116950">
              <w:rPr>
                <w:rFonts w:ascii="Calibri" w:eastAsia="Times New Roman" w:hAnsi="Calibri" w:cs="Arial"/>
                <w:lang w:eastAsia="sk-SK"/>
              </w:rPr>
              <w:t>dodaní jednotlivých častí</w:t>
            </w:r>
            <w:r w:rsidRPr="00226780">
              <w:rPr>
                <w:rFonts w:ascii="Calibri" w:eastAsia="Times New Roman" w:hAnsi="Calibri" w:cs="Arial"/>
                <w:lang w:eastAsia="sk-SK"/>
              </w:rPr>
              <w:t xml:space="preserve"> diela a  odstránení poslednej </w:t>
            </w:r>
            <w:proofErr w:type="spellStart"/>
            <w:r w:rsidRPr="00226780">
              <w:rPr>
                <w:rFonts w:ascii="Calibri" w:eastAsia="Times New Roman" w:hAnsi="Calibri" w:cs="Arial"/>
                <w:lang w:eastAsia="sk-SK"/>
              </w:rPr>
              <w:t>vady</w:t>
            </w:r>
            <w:proofErr w:type="spellEnd"/>
            <w:r w:rsidRPr="00226780">
              <w:rPr>
                <w:rFonts w:ascii="Calibri" w:eastAsia="Times New Roman" w:hAnsi="Calibri" w:cs="Arial"/>
                <w:lang w:eastAsia="sk-SK"/>
              </w:rPr>
              <w:t xml:space="preserve"> a posledného nedorobku na </w:t>
            </w:r>
            <w:r w:rsidR="00116950">
              <w:rPr>
                <w:rFonts w:ascii="Calibri" w:eastAsia="Times New Roman" w:hAnsi="Calibri" w:cs="Arial"/>
                <w:lang w:eastAsia="sk-SK"/>
              </w:rPr>
              <w:t>časti diela</w:t>
            </w:r>
            <w:r w:rsidRPr="00226780">
              <w:rPr>
                <w:rFonts w:ascii="Calibri" w:eastAsia="Times New Roman" w:hAnsi="Calibri" w:cs="Arial"/>
                <w:lang w:eastAsia="sk-SK"/>
              </w:rPr>
              <w:t>.</w:t>
            </w:r>
          </w:p>
        </w:tc>
      </w:tr>
      <w:tr w:rsidR="00226780" w:rsidRPr="00226780" w:rsidTr="008868D7">
        <w:trPr>
          <w:gridAfter w:val="2"/>
          <w:wAfter w:w="1142" w:type="dxa"/>
          <w:trHeight w:val="975"/>
        </w:trPr>
        <w:tc>
          <w:tcPr>
            <w:tcW w:w="1491" w:type="dxa"/>
            <w:gridSpan w:val="2"/>
            <w:tcBorders>
              <w:top w:val="nil"/>
              <w:left w:val="nil"/>
              <w:bottom w:val="nil"/>
              <w:right w:val="nil"/>
            </w:tcBorders>
            <w:shd w:val="clear" w:color="auto" w:fill="auto"/>
            <w:noWrap/>
            <w:hideMark/>
          </w:tcPr>
          <w:p w:rsidR="00226780" w:rsidRPr="00226780" w:rsidRDefault="00EC7AA3" w:rsidP="00226780">
            <w:pPr>
              <w:spacing w:after="0" w:line="240" w:lineRule="auto"/>
              <w:rPr>
                <w:rFonts w:ascii="Calibri" w:eastAsia="Times New Roman" w:hAnsi="Calibri" w:cs="Arial"/>
                <w:lang w:eastAsia="sk-SK"/>
              </w:rPr>
            </w:pPr>
            <w:r>
              <w:rPr>
                <w:rFonts w:ascii="Calibri" w:eastAsia="Times New Roman" w:hAnsi="Calibri" w:cs="Arial"/>
                <w:lang w:eastAsia="sk-SK"/>
              </w:rPr>
              <w:t>6.12</w:t>
            </w:r>
            <w:r w:rsidR="00226780" w:rsidRPr="00226780">
              <w:rPr>
                <w:rFonts w:ascii="Calibri" w:eastAsia="Times New Roman" w:hAnsi="Calibri" w:cs="Arial"/>
                <w:lang w:eastAsia="sk-SK"/>
              </w:rPr>
              <w:t>.</w:t>
            </w:r>
          </w:p>
        </w:tc>
        <w:tc>
          <w:tcPr>
            <w:tcW w:w="8857" w:type="dxa"/>
            <w:gridSpan w:val="8"/>
            <w:tcBorders>
              <w:top w:val="nil"/>
              <w:left w:val="nil"/>
              <w:bottom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 xml:space="preserve">Práce, ktoré zhotoviteľ vykoná bez príkazu objednávateľa alebo odlišne  od dohodnutého rozsahu, nebudú uhradené. Na požiadanie je ich zhotoviteľ povinný odstrániť v dohodnutej lehote alebo po tejto lehote môžu byť odstránené na jeho náklady. </w:t>
            </w:r>
          </w:p>
        </w:tc>
      </w:tr>
      <w:tr w:rsidR="00226780" w:rsidRPr="00226780" w:rsidTr="008868D7">
        <w:trPr>
          <w:gridAfter w:val="2"/>
          <w:wAfter w:w="1142" w:type="dxa"/>
          <w:trHeight w:val="1800"/>
        </w:trPr>
        <w:tc>
          <w:tcPr>
            <w:tcW w:w="1491" w:type="dxa"/>
            <w:gridSpan w:val="2"/>
            <w:tcBorders>
              <w:top w:val="nil"/>
              <w:left w:val="nil"/>
              <w:bottom w:val="nil"/>
              <w:right w:val="nil"/>
            </w:tcBorders>
            <w:shd w:val="clear" w:color="auto" w:fill="auto"/>
            <w:noWrap/>
            <w:hideMark/>
          </w:tcPr>
          <w:p w:rsidR="00226780" w:rsidRPr="00226780" w:rsidRDefault="00226780" w:rsidP="00EC7AA3">
            <w:pPr>
              <w:spacing w:after="0" w:line="240" w:lineRule="auto"/>
              <w:rPr>
                <w:rFonts w:ascii="Calibri" w:eastAsia="Times New Roman" w:hAnsi="Calibri" w:cs="Arial"/>
                <w:lang w:eastAsia="sk-SK"/>
              </w:rPr>
            </w:pPr>
            <w:r w:rsidRPr="00226780">
              <w:rPr>
                <w:rFonts w:ascii="Calibri" w:eastAsia="Times New Roman" w:hAnsi="Calibri" w:cs="Arial"/>
                <w:lang w:eastAsia="sk-SK"/>
              </w:rPr>
              <w:t>6.1</w:t>
            </w:r>
            <w:r w:rsidR="00EC7AA3">
              <w:rPr>
                <w:rFonts w:ascii="Calibri" w:eastAsia="Times New Roman" w:hAnsi="Calibri" w:cs="Arial"/>
                <w:lang w:eastAsia="sk-SK"/>
              </w:rPr>
              <w:t>3</w:t>
            </w:r>
            <w:r w:rsidRPr="00226780">
              <w:rPr>
                <w:rFonts w:ascii="Calibri" w:eastAsia="Times New Roman" w:hAnsi="Calibri" w:cs="Arial"/>
                <w:lang w:eastAsia="sk-SK"/>
              </w:rPr>
              <w:t>.</w:t>
            </w:r>
          </w:p>
        </w:tc>
        <w:tc>
          <w:tcPr>
            <w:tcW w:w="8857" w:type="dxa"/>
            <w:gridSpan w:val="8"/>
            <w:tcBorders>
              <w:top w:val="nil"/>
              <w:left w:val="nil"/>
              <w:bottom w:val="nil"/>
              <w:right w:val="nil"/>
            </w:tcBorders>
            <w:shd w:val="clear" w:color="auto" w:fill="auto"/>
            <w:vAlign w:val="bottom"/>
            <w:hideMark/>
          </w:tcPr>
          <w:p w:rsidR="00471190" w:rsidRP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 xml:space="preserve">V  prípade, že sa počas realizácie diela ukáže potreba zmeny objemového alebo konštrukčného charakteru, resp. </w:t>
            </w:r>
            <w:proofErr w:type="spellStart"/>
            <w:r w:rsidRPr="00226780">
              <w:rPr>
                <w:rFonts w:ascii="Calibri" w:eastAsia="Times New Roman" w:hAnsi="Calibri" w:cs="Arial"/>
                <w:lang w:eastAsia="sk-SK"/>
              </w:rPr>
              <w:t>naviac</w:t>
            </w:r>
            <w:proofErr w:type="spellEnd"/>
            <w:r w:rsidRPr="00226780">
              <w:rPr>
                <w:rFonts w:ascii="Calibri" w:eastAsia="Times New Roman" w:hAnsi="Calibri" w:cs="Arial"/>
                <w:lang w:eastAsia="sk-SK"/>
              </w:rPr>
              <w:t xml:space="preserve"> prác  oproti pôvodnému projektu stavby alebo ocenenému výkazu výmer, musia byť zaznamenané v stavebnom denníku a budú riešené v dodatku k zmluve. </w:t>
            </w:r>
            <w:proofErr w:type="spellStart"/>
            <w:r w:rsidRPr="00226780">
              <w:rPr>
                <w:rFonts w:ascii="Calibri" w:eastAsia="Times New Roman" w:hAnsi="Calibri" w:cs="Arial"/>
                <w:lang w:eastAsia="sk-SK"/>
              </w:rPr>
              <w:t>Naviac</w:t>
            </w:r>
            <w:proofErr w:type="spellEnd"/>
            <w:r w:rsidRPr="00226780">
              <w:rPr>
                <w:rFonts w:ascii="Calibri" w:eastAsia="Times New Roman" w:hAnsi="Calibri" w:cs="Arial"/>
                <w:lang w:eastAsia="sk-SK"/>
              </w:rPr>
              <w:t xml:space="preserve"> práce môžu byť zrealizované a uhradené až po podpísaní dodatku k zmluve zmluvnými stranami. Pri realizácii </w:t>
            </w:r>
            <w:proofErr w:type="spellStart"/>
            <w:r w:rsidRPr="00226780">
              <w:rPr>
                <w:rFonts w:ascii="Calibri" w:eastAsia="Times New Roman" w:hAnsi="Calibri" w:cs="Arial"/>
                <w:lang w:eastAsia="sk-SK"/>
              </w:rPr>
              <w:t>naviac</w:t>
            </w:r>
            <w:proofErr w:type="spellEnd"/>
            <w:r w:rsidRPr="00226780">
              <w:rPr>
                <w:rFonts w:ascii="Calibri" w:eastAsia="Times New Roman" w:hAnsi="Calibri" w:cs="Arial"/>
                <w:lang w:eastAsia="sk-SK"/>
              </w:rPr>
              <w:t xml:space="preserve"> prác bude vykonávať zhotoviteľ denné záznamy v stavebnom denníku, ak to ich charakter dovolí, uvedie v stavebnom denníku aj výmer </w:t>
            </w:r>
            <w:proofErr w:type="spellStart"/>
            <w:r w:rsidRPr="00226780">
              <w:rPr>
                <w:rFonts w:ascii="Calibri" w:eastAsia="Times New Roman" w:hAnsi="Calibri" w:cs="Arial"/>
                <w:lang w:eastAsia="sk-SK"/>
              </w:rPr>
              <w:t>naviac</w:t>
            </w:r>
            <w:proofErr w:type="spellEnd"/>
            <w:r w:rsidRPr="00226780">
              <w:rPr>
                <w:rFonts w:ascii="Calibri" w:eastAsia="Times New Roman" w:hAnsi="Calibri" w:cs="Arial"/>
                <w:lang w:eastAsia="sk-SK"/>
              </w:rPr>
              <w:t xml:space="preserve"> prác v zodpovedajúcich merných jednotkách. V stavebnom denníku ich odlíši od ostatných záznamov.</w:t>
            </w:r>
          </w:p>
        </w:tc>
      </w:tr>
      <w:tr w:rsidR="00226780" w:rsidRPr="00226780" w:rsidTr="008868D7">
        <w:trPr>
          <w:gridAfter w:val="2"/>
          <w:wAfter w:w="1142" w:type="dxa"/>
          <w:trHeight w:val="300"/>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p>
        </w:tc>
        <w:tc>
          <w:tcPr>
            <w:tcW w:w="8857" w:type="dxa"/>
            <w:gridSpan w:val="8"/>
            <w:tcBorders>
              <w:top w:val="nil"/>
              <w:left w:val="nil"/>
              <w:bottom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p>
        </w:tc>
      </w:tr>
      <w:tr w:rsidR="00226780" w:rsidRPr="00226780" w:rsidTr="008868D7">
        <w:trPr>
          <w:gridAfter w:val="2"/>
          <w:wAfter w:w="1142" w:type="dxa"/>
          <w:trHeight w:val="315"/>
        </w:trPr>
        <w:tc>
          <w:tcPr>
            <w:tcW w:w="10348" w:type="dxa"/>
            <w:gridSpan w:val="10"/>
            <w:tcBorders>
              <w:top w:val="nil"/>
              <w:left w:val="nil"/>
              <w:bottom w:val="nil"/>
              <w:right w:val="nil"/>
            </w:tcBorders>
            <w:shd w:val="clear" w:color="auto" w:fill="auto"/>
            <w:noWrap/>
            <w:hideMark/>
          </w:tcPr>
          <w:p w:rsidR="00226780" w:rsidRPr="00226780" w:rsidRDefault="00226780" w:rsidP="00226780">
            <w:pPr>
              <w:spacing w:after="0" w:line="240" w:lineRule="auto"/>
              <w:jc w:val="center"/>
              <w:rPr>
                <w:rFonts w:ascii="Calibri" w:eastAsia="Times New Roman" w:hAnsi="Calibri" w:cs="Arial"/>
                <w:b/>
                <w:bCs/>
                <w:sz w:val="24"/>
                <w:szCs w:val="24"/>
                <w:lang w:eastAsia="sk-SK"/>
              </w:rPr>
            </w:pPr>
            <w:r w:rsidRPr="00226780">
              <w:rPr>
                <w:rFonts w:ascii="Calibri" w:eastAsia="Times New Roman" w:hAnsi="Calibri" w:cs="Arial"/>
                <w:b/>
                <w:bCs/>
                <w:sz w:val="24"/>
                <w:szCs w:val="24"/>
                <w:lang w:eastAsia="sk-SK"/>
              </w:rPr>
              <w:t xml:space="preserve">7. Záručná doba – zodpovednosť za </w:t>
            </w:r>
            <w:proofErr w:type="spellStart"/>
            <w:r w:rsidRPr="00226780">
              <w:rPr>
                <w:rFonts w:ascii="Calibri" w:eastAsia="Times New Roman" w:hAnsi="Calibri" w:cs="Arial"/>
                <w:b/>
                <w:bCs/>
                <w:sz w:val="24"/>
                <w:szCs w:val="24"/>
                <w:lang w:eastAsia="sk-SK"/>
              </w:rPr>
              <w:t>vady</w:t>
            </w:r>
            <w:proofErr w:type="spellEnd"/>
          </w:p>
        </w:tc>
      </w:tr>
      <w:tr w:rsidR="00226780" w:rsidRPr="00226780" w:rsidTr="008868D7">
        <w:trPr>
          <w:gridAfter w:val="2"/>
          <w:wAfter w:w="1142" w:type="dxa"/>
          <w:trHeight w:val="900"/>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r w:rsidRPr="00226780">
              <w:rPr>
                <w:rFonts w:ascii="Calibri" w:eastAsia="Times New Roman" w:hAnsi="Calibri" w:cs="Arial"/>
                <w:lang w:eastAsia="sk-SK"/>
              </w:rPr>
              <w:t>7.1.</w:t>
            </w:r>
          </w:p>
        </w:tc>
        <w:tc>
          <w:tcPr>
            <w:tcW w:w="8857" w:type="dxa"/>
            <w:gridSpan w:val="8"/>
            <w:tcBorders>
              <w:top w:val="nil"/>
              <w:left w:val="nil"/>
              <w:bottom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 xml:space="preserve">Zhotoviteľ zodpovedá za to, že predmet tejto </w:t>
            </w:r>
            <w:r w:rsidR="00B2520F">
              <w:rPr>
                <w:rFonts w:ascii="Calibri" w:eastAsia="Times New Roman" w:hAnsi="Calibri" w:cs="Arial"/>
                <w:lang w:eastAsia="sk-SK"/>
              </w:rPr>
              <w:t>rámcovej zmluvy</w:t>
            </w:r>
            <w:r w:rsidRPr="00226780">
              <w:rPr>
                <w:rFonts w:ascii="Calibri" w:eastAsia="Times New Roman" w:hAnsi="Calibri" w:cs="Arial"/>
                <w:lang w:eastAsia="sk-SK"/>
              </w:rPr>
              <w:t xml:space="preserve"> je zhotovený podľa podmienok dohodnutých v tejto zmluve a v dobe prevzatia diela objednávateľom a počas záručnej doby bude mať zmluvne dohodnuté vlastnosti a bude spôsobilý k riadnemu užívaniu. </w:t>
            </w:r>
          </w:p>
        </w:tc>
      </w:tr>
      <w:tr w:rsidR="00226780" w:rsidRPr="00226780" w:rsidTr="008868D7">
        <w:trPr>
          <w:gridAfter w:val="2"/>
          <w:wAfter w:w="1142" w:type="dxa"/>
          <w:trHeight w:val="585"/>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r w:rsidRPr="00226780">
              <w:rPr>
                <w:rFonts w:ascii="Calibri" w:eastAsia="Times New Roman" w:hAnsi="Calibri" w:cs="Arial"/>
                <w:lang w:eastAsia="sk-SK"/>
              </w:rPr>
              <w:t>7.2.</w:t>
            </w:r>
          </w:p>
        </w:tc>
        <w:tc>
          <w:tcPr>
            <w:tcW w:w="8857" w:type="dxa"/>
            <w:gridSpan w:val="8"/>
            <w:tcBorders>
              <w:top w:val="nil"/>
              <w:left w:val="nil"/>
              <w:bottom w:val="nil"/>
              <w:right w:val="nil"/>
            </w:tcBorders>
            <w:shd w:val="clear" w:color="auto" w:fill="auto"/>
            <w:vAlign w:val="bottom"/>
            <w:hideMark/>
          </w:tcPr>
          <w:p w:rsidR="00226780" w:rsidRPr="00226780" w:rsidRDefault="00226780" w:rsidP="00B56E3F">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 xml:space="preserve">Záručná doba na predmet </w:t>
            </w:r>
            <w:r w:rsidR="00B2520F">
              <w:rPr>
                <w:rFonts w:ascii="Calibri" w:eastAsia="Times New Roman" w:hAnsi="Calibri" w:cs="Arial"/>
                <w:lang w:eastAsia="sk-SK"/>
              </w:rPr>
              <w:t>rámcovej zmluvy</w:t>
            </w:r>
            <w:r w:rsidRPr="00226780">
              <w:rPr>
                <w:rFonts w:ascii="Calibri" w:eastAsia="Times New Roman" w:hAnsi="Calibri" w:cs="Arial"/>
                <w:lang w:eastAsia="sk-SK"/>
              </w:rPr>
              <w:t xml:space="preserve"> je </w:t>
            </w:r>
            <w:r w:rsidR="00B56E3F">
              <w:rPr>
                <w:rFonts w:ascii="Calibri" w:eastAsia="Times New Roman" w:hAnsi="Calibri" w:cs="Arial"/>
                <w:lang w:eastAsia="sk-SK"/>
              </w:rPr>
              <w:t>60</w:t>
            </w:r>
            <w:r w:rsidRPr="00226780">
              <w:rPr>
                <w:rFonts w:ascii="Calibri" w:eastAsia="Times New Roman" w:hAnsi="Calibri" w:cs="Arial"/>
                <w:lang w:eastAsia="sk-SK"/>
              </w:rPr>
              <w:t xml:space="preserve"> mesiacov a začína plynúť dňom písomného prevzatia diela na základe protokolu o odovzdaní a prevzatí diela podpísaného zástupcami </w:t>
            </w:r>
            <w:r w:rsidRPr="00226780">
              <w:rPr>
                <w:rFonts w:ascii="Calibri" w:eastAsia="Times New Roman" w:hAnsi="Calibri" w:cs="Arial"/>
                <w:lang w:eastAsia="sk-SK"/>
              </w:rPr>
              <w:lastRenderedPageBreak/>
              <w:t xml:space="preserve">obidvoch zmluvných strán. </w:t>
            </w:r>
          </w:p>
        </w:tc>
      </w:tr>
      <w:tr w:rsidR="00226780" w:rsidRPr="00226780" w:rsidTr="008868D7">
        <w:trPr>
          <w:gridAfter w:val="2"/>
          <w:wAfter w:w="1142" w:type="dxa"/>
          <w:trHeight w:val="690"/>
        </w:trPr>
        <w:tc>
          <w:tcPr>
            <w:tcW w:w="1491" w:type="dxa"/>
            <w:gridSpan w:val="2"/>
            <w:tcBorders>
              <w:top w:val="nil"/>
              <w:left w:val="nil"/>
              <w:bottom w:val="nil"/>
              <w:right w:val="nil"/>
            </w:tcBorders>
            <w:shd w:val="clear" w:color="auto" w:fill="auto"/>
            <w:noWrap/>
            <w:hideMark/>
          </w:tcPr>
          <w:p w:rsidR="00B56E3F" w:rsidRDefault="00B56E3F" w:rsidP="00226780">
            <w:pPr>
              <w:spacing w:after="0" w:line="240" w:lineRule="auto"/>
              <w:rPr>
                <w:rFonts w:ascii="Calibri" w:eastAsia="Times New Roman" w:hAnsi="Calibri" w:cs="Arial"/>
                <w:lang w:eastAsia="sk-SK"/>
              </w:rPr>
            </w:pPr>
          </w:p>
          <w:p w:rsidR="00226780" w:rsidRPr="00226780" w:rsidRDefault="00226780" w:rsidP="00226780">
            <w:pPr>
              <w:spacing w:after="0" w:line="240" w:lineRule="auto"/>
              <w:rPr>
                <w:rFonts w:ascii="Calibri" w:eastAsia="Times New Roman" w:hAnsi="Calibri" w:cs="Arial"/>
                <w:lang w:eastAsia="sk-SK"/>
              </w:rPr>
            </w:pPr>
            <w:r w:rsidRPr="00226780">
              <w:rPr>
                <w:rFonts w:ascii="Calibri" w:eastAsia="Times New Roman" w:hAnsi="Calibri" w:cs="Arial"/>
                <w:lang w:eastAsia="sk-SK"/>
              </w:rPr>
              <w:t>7.3.</w:t>
            </w:r>
          </w:p>
        </w:tc>
        <w:tc>
          <w:tcPr>
            <w:tcW w:w="8857" w:type="dxa"/>
            <w:gridSpan w:val="8"/>
            <w:tcBorders>
              <w:top w:val="nil"/>
              <w:left w:val="nil"/>
              <w:bottom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 xml:space="preserve">Zmluvné strany sa dohodli pre prípad </w:t>
            </w:r>
            <w:proofErr w:type="spellStart"/>
            <w:r w:rsidRPr="00226780">
              <w:rPr>
                <w:rFonts w:ascii="Calibri" w:eastAsia="Times New Roman" w:hAnsi="Calibri" w:cs="Arial"/>
                <w:lang w:eastAsia="sk-SK"/>
              </w:rPr>
              <w:t>vady</w:t>
            </w:r>
            <w:proofErr w:type="spellEnd"/>
            <w:r w:rsidRPr="00226780">
              <w:rPr>
                <w:rFonts w:ascii="Calibri" w:eastAsia="Times New Roman" w:hAnsi="Calibri" w:cs="Arial"/>
                <w:lang w:eastAsia="sk-SK"/>
              </w:rPr>
              <w:t xml:space="preserve"> diela, že počas záručnej doby má  zhotoviteľ povinno</w:t>
            </w:r>
            <w:r w:rsidR="00B71D70">
              <w:rPr>
                <w:rFonts w:ascii="Calibri" w:eastAsia="Times New Roman" w:hAnsi="Calibri" w:cs="Arial"/>
                <w:lang w:eastAsia="sk-SK"/>
              </w:rPr>
              <w:t xml:space="preserve">sť bezplatného odstránenia </w:t>
            </w:r>
            <w:proofErr w:type="spellStart"/>
            <w:r w:rsidR="00B71D70" w:rsidRPr="00B71D70">
              <w:rPr>
                <w:rFonts w:eastAsia="Times New Roman" w:cs="Arial"/>
                <w:lang w:eastAsia="sk-SK"/>
              </w:rPr>
              <w:t>vady</w:t>
            </w:r>
            <w:proofErr w:type="spellEnd"/>
            <w:r w:rsidR="00B71D70" w:rsidRPr="00B71D70">
              <w:rPr>
                <w:rFonts w:eastAsia="Times New Roman" w:cs="Arial"/>
                <w:lang w:eastAsia="sk-SK"/>
              </w:rPr>
              <w:t xml:space="preserve"> za ktoré zhotoviteľ nesie zodpovednosť.</w:t>
            </w:r>
          </w:p>
        </w:tc>
      </w:tr>
      <w:tr w:rsidR="00226780" w:rsidRPr="00226780" w:rsidTr="008868D7">
        <w:trPr>
          <w:gridAfter w:val="2"/>
          <w:wAfter w:w="1142" w:type="dxa"/>
          <w:trHeight w:val="2400"/>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r w:rsidRPr="00226780">
              <w:rPr>
                <w:rFonts w:ascii="Calibri" w:eastAsia="Times New Roman" w:hAnsi="Calibri" w:cs="Arial"/>
                <w:lang w:eastAsia="sk-SK"/>
              </w:rPr>
              <w:t>7.4.</w:t>
            </w:r>
          </w:p>
        </w:tc>
        <w:tc>
          <w:tcPr>
            <w:tcW w:w="8857" w:type="dxa"/>
            <w:gridSpan w:val="8"/>
            <w:tcBorders>
              <w:top w:val="nil"/>
              <w:left w:val="nil"/>
              <w:bottom w:val="nil"/>
              <w:right w:val="nil"/>
            </w:tcBorders>
            <w:shd w:val="clear" w:color="auto" w:fill="auto"/>
            <w:vAlign w:val="bottom"/>
            <w:hideMark/>
          </w:tcPr>
          <w:p w:rsidR="00226780" w:rsidRPr="00226780" w:rsidRDefault="00226780" w:rsidP="00B71D7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 xml:space="preserve">Zhotoviteľ zodpovedá za </w:t>
            </w:r>
            <w:proofErr w:type="spellStart"/>
            <w:r w:rsidRPr="00226780">
              <w:rPr>
                <w:rFonts w:ascii="Calibri" w:eastAsia="Times New Roman" w:hAnsi="Calibri" w:cs="Arial"/>
                <w:lang w:eastAsia="sk-SK"/>
              </w:rPr>
              <w:t>vady</w:t>
            </w:r>
            <w:proofErr w:type="spellEnd"/>
            <w:r w:rsidRPr="00226780">
              <w:rPr>
                <w:rFonts w:ascii="Calibri" w:eastAsia="Times New Roman" w:hAnsi="Calibri" w:cs="Arial"/>
                <w:lang w:eastAsia="sk-SK"/>
              </w:rPr>
              <w:t xml:space="preserve">, ktoré predmet </w:t>
            </w:r>
            <w:r w:rsidR="00B2520F">
              <w:rPr>
                <w:rFonts w:ascii="Calibri" w:eastAsia="Times New Roman" w:hAnsi="Calibri" w:cs="Arial"/>
                <w:lang w:eastAsia="sk-SK"/>
              </w:rPr>
              <w:t>rámcovej zmluvy</w:t>
            </w:r>
            <w:r w:rsidRPr="00226780">
              <w:rPr>
                <w:rFonts w:ascii="Calibri" w:eastAsia="Times New Roman" w:hAnsi="Calibri" w:cs="Arial"/>
                <w:lang w:eastAsia="sk-SK"/>
              </w:rPr>
              <w:t xml:space="preserve"> má v čase jeho prevzatia objednávateľom. Zmluvné strany sa dohodli pre prípad </w:t>
            </w:r>
            <w:proofErr w:type="spellStart"/>
            <w:r w:rsidRPr="00226780">
              <w:rPr>
                <w:rFonts w:ascii="Calibri" w:eastAsia="Times New Roman" w:hAnsi="Calibri" w:cs="Arial"/>
                <w:lang w:eastAsia="sk-SK"/>
              </w:rPr>
              <w:t>vady</w:t>
            </w:r>
            <w:proofErr w:type="spellEnd"/>
            <w:r w:rsidRPr="00226780">
              <w:rPr>
                <w:rFonts w:ascii="Calibri" w:eastAsia="Times New Roman" w:hAnsi="Calibri" w:cs="Arial"/>
                <w:lang w:eastAsia="sk-SK"/>
              </w:rPr>
              <w:t xml:space="preserve"> diela, že počas záručnej doby má objednávateľ právo požadovať a zhotoviteľ povinnosť bezplatne odstrániť reklamované </w:t>
            </w:r>
            <w:proofErr w:type="spellStart"/>
            <w:r w:rsidRPr="00226780">
              <w:rPr>
                <w:rFonts w:ascii="Calibri" w:eastAsia="Times New Roman" w:hAnsi="Calibri" w:cs="Arial"/>
                <w:lang w:eastAsia="sk-SK"/>
              </w:rPr>
              <w:t>vady</w:t>
            </w:r>
            <w:proofErr w:type="spellEnd"/>
            <w:r w:rsidRPr="00226780">
              <w:rPr>
                <w:rFonts w:ascii="Calibri" w:eastAsia="Times New Roman" w:hAnsi="Calibri" w:cs="Arial"/>
                <w:lang w:eastAsia="sk-SK"/>
              </w:rPr>
              <w:t xml:space="preserve">. Reklamáciu </w:t>
            </w:r>
            <w:proofErr w:type="spellStart"/>
            <w:r w:rsidRPr="00226780">
              <w:rPr>
                <w:rFonts w:ascii="Calibri" w:eastAsia="Times New Roman" w:hAnsi="Calibri" w:cs="Arial"/>
                <w:lang w:eastAsia="sk-SK"/>
              </w:rPr>
              <w:t>vád</w:t>
            </w:r>
            <w:proofErr w:type="spellEnd"/>
            <w:r w:rsidRPr="00226780">
              <w:rPr>
                <w:rFonts w:ascii="Calibri" w:eastAsia="Times New Roman" w:hAnsi="Calibri" w:cs="Arial"/>
                <w:lang w:eastAsia="sk-SK"/>
              </w:rPr>
              <w:t xml:space="preserve"> vzniknutých v záručnej dobe uplatní objednávateľ u zhotoviteľa písomne bezodkladne – najneskoršie v lehote do 5 dní od  zistenia dôvodu reklamácie, pričom v reklamácii </w:t>
            </w:r>
            <w:proofErr w:type="spellStart"/>
            <w:r w:rsidRPr="00226780">
              <w:rPr>
                <w:rFonts w:ascii="Calibri" w:eastAsia="Times New Roman" w:hAnsi="Calibri" w:cs="Arial"/>
                <w:lang w:eastAsia="sk-SK"/>
              </w:rPr>
              <w:t>vadu</w:t>
            </w:r>
            <w:proofErr w:type="spellEnd"/>
            <w:r w:rsidRPr="00226780">
              <w:rPr>
                <w:rFonts w:ascii="Calibri" w:eastAsia="Times New Roman" w:hAnsi="Calibri" w:cs="Arial"/>
                <w:lang w:eastAsia="sk-SK"/>
              </w:rPr>
              <w:t xml:space="preserve"> popíše a uvedie požadovaný spôsob jej odstránenia. Zhotoviteľ je povinný ihneď nastúpiť na obhliadku, najneskôr však do 3 dní od uplatnenia reklamácie objednávateľom, pokiaľ strany samostatne v tejto veci nedohodnú iný termín a je povinný </w:t>
            </w:r>
            <w:proofErr w:type="spellStart"/>
            <w:r w:rsidRPr="00226780">
              <w:rPr>
                <w:rFonts w:ascii="Calibri" w:eastAsia="Times New Roman" w:hAnsi="Calibri" w:cs="Arial"/>
                <w:lang w:eastAsia="sk-SK"/>
              </w:rPr>
              <w:t>vadu</w:t>
            </w:r>
            <w:proofErr w:type="spellEnd"/>
            <w:r w:rsidRPr="00226780">
              <w:rPr>
                <w:rFonts w:ascii="Calibri" w:eastAsia="Times New Roman" w:hAnsi="Calibri" w:cs="Arial"/>
                <w:lang w:eastAsia="sk-SK"/>
              </w:rPr>
              <w:t xml:space="preserve"> bezplatne odstrániť v čo najkratšom technicky možnom termíne. Objednávateľ následne po odstránení </w:t>
            </w:r>
            <w:proofErr w:type="spellStart"/>
            <w:r w:rsidRPr="00226780">
              <w:rPr>
                <w:rFonts w:ascii="Calibri" w:eastAsia="Times New Roman" w:hAnsi="Calibri" w:cs="Arial"/>
                <w:lang w:eastAsia="sk-SK"/>
              </w:rPr>
              <w:t>vady</w:t>
            </w:r>
            <w:proofErr w:type="spellEnd"/>
            <w:r w:rsidRPr="00226780">
              <w:rPr>
                <w:rFonts w:ascii="Calibri" w:eastAsia="Times New Roman" w:hAnsi="Calibri" w:cs="Arial"/>
                <w:lang w:eastAsia="sk-SK"/>
              </w:rPr>
              <w:t xml:space="preserve"> písomne potvrdí zhotoviteľovi vykonanie opravy reklamovanej </w:t>
            </w:r>
            <w:proofErr w:type="spellStart"/>
            <w:r w:rsidRPr="00226780">
              <w:rPr>
                <w:rFonts w:ascii="Calibri" w:eastAsia="Times New Roman" w:hAnsi="Calibri" w:cs="Arial"/>
                <w:lang w:eastAsia="sk-SK"/>
              </w:rPr>
              <w:t>vady</w:t>
            </w:r>
            <w:proofErr w:type="spellEnd"/>
            <w:r w:rsidRPr="00226780">
              <w:rPr>
                <w:rFonts w:ascii="Calibri" w:eastAsia="Times New Roman" w:hAnsi="Calibri" w:cs="Arial"/>
                <w:lang w:eastAsia="sk-SK"/>
              </w:rPr>
              <w:t xml:space="preserve">. Termín odstránenia </w:t>
            </w:r>
            <w:proofErr w:type="spellStart"/>
            <w:r w:rsidRPr="00226780">
              <w:rPr>
                <w:rFonts w:ascii="Calibri" w:eastAsia="Times New Roman" w:hAnsi="Calibri" w:cs="Arial"/>
                <w:lang w:eastAsia="sk-SK"/>
              </w:rPr>
              <w:t>vád</w:t>
            </w:r>
            <w:proofErr w:type="spellEnd"/>
            <w:r w:rsidRPr="00226780">
              <w:rPr>
                <w:rFonts w:ascii="Calibri" w:eastAsia="Times New Roman" w:hAnsi="Calibri" w:cs="Arial"/>
                <w:lang w:eastAsia="sk-SK"/>
              </w:rPr>
              <w:t xml:space="preserve"> sa dohodne vždy písomnou formou.</w:t>
            </w:r>
          </w:p>
        </w:tc>
      </w:tr>
      <w:tr w:rsidR="00226780" w:rsidRPr="00226780" w:rsidTr="008868D7">
        <w:trPr>
          <w:gridAfter w:val="2"/>
          <w:wAfter w:w="1142" w:type="dxa"/>
          <w:trHeight w:val="1800"/>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r w:rsidRPr="00226780">
              <w:rPr>
                <w:rFonts w:ascii="Calibri" w:eastAsia="Times New Roman" w:hAnsi="Calibri" w:cs="Arial"/>
                <w:lang w:eastAsia="sk-SK"/>
              </w:rPr>
              <w:t>7.5.</w:t>
            </w:r>
          </w:p>
        </w:tc>
        <w:tc>
          <w:tcPr>
            <w:tcW w:w="8857" w:type="dxa"/>
            <w:gridSpan w:val="8"/>
            <w:tcBorders>
              <w:top w:val="nil"/>
              <w:left w:val="nil"/>
              <w:bottom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 xml:space="preserve">Ak </w:t>
            </w:r>
            <w:r w:rsidRPr="00B71D70">
              <w:rPr>
                <w:rFonts w:eastAsia="Times New Roman" w:cs="Arial"/>
                <w:lang w:eastAsia="sk-SK"/>
              </w:rPr>
              <w:t>zhotoviteľ do 3 dní</w:t>
            </w:r>
            <w:r w:rsidR="00B71D70" w:rsidRPr="00B71D70">
              <w:rPr>
                <w:rFonts w:eastAsia="Times New Roman" w:cs="Arial"/>
                <w:lang w:eastAsia="sk-SK"/>
              </w:rPr>
              <w:t xml:space="preserve"> od dohodnutého termínu začatia odstraňovania </w:t>
            </w:r>
            <w:proofErr w:type="spellStart"/>
            <w:r w:rsidR="00B71D70" w:rsidRPr="00B71D70">
              <w:rPr>
                <w:rFonts w:eastAsia="Times New Roman" w:cs="Arial"/>
                <w:lang w:eastAsia="sk-SK"/>
              </w:rPr>
              <w:t>vady</w:t>
            </w:r>
            <w:proofErr w:type="spellEnd"/>
            <w:r w:rsidR="00B71D70" w:rsidRPr="00B71D70">
              <w:rPr>
                <w:rFonts w:eastAsia="Times New Roman" w:cs="Arial"/>
                <w:lang w:eastAsia="sk-SK"/>
              </w:rPr>
              <w:t xml:space="preserve"> nenastúpi</w:t>
            </w:r>
            <w:r w:rsidRPr="00B71D70">
              <w:rPr>
                <w:rFonts w:eastAsia="Times New Roman" w:cs="Arial"/>
                <w:lang w:eastAsia="sk-SK"/>
              </w:rPr>
              <w:t xml:space="preserve"> na odstránenie reklamovanej</w:t>
            </w:r>
            <w:r w:rsidRPr="00226780">
              <w:rPr>
                <w:rFonts w:ascii="Calibri" w:eastAsia="Times New Roman" w:hAnsi="Calibri" w:cs="Arial"/>
                <w:lang w:eastAsia="sk-SK"/>
              </w:rPr>
              <w:t xml:space="preserve"> </w:t>
            </w:r>
            <w:proofErr w:type="spellStart"/>
            <w:r w:rsidRPr="00226780">
              <w:rPr>
                <w:rFonts w:ascii="Calibri" w:eastAsia="Times New Roman" w:hAnsi="Calibri" w:cs="Arial"/>
                <w:lang w:eastAsia="sk-SK"/>
              </w:rPr>
              <w:t>vady</w:t>
            </w:r>
            <w:proofErr w:type="spellEnd"/>
            <w:r w:rsidRPr="00226780">
              <w:rPr>
                <w:rFonts w:ascii="Calibri" w:eastAsia="Times New Roman" w:hAnsi="Calibri" w:cs="Arial"/>
                <w:lang w:eastAsia="sk-SK"/>
              </w:rPr>
              <w:t xml:space="preserve"> diela nenastúpi resp. bezdôvodne preruší odstraňovanie tejto </w:t>
            </w:r>
            <w:proofErr w:type="spellStart"/>
            <w:r w:rsidRPr="00226780">
              <w:rPr>
                <w:rFonts w:ascii="Calibri" w:eastAsia="Times New Roman" w:hAnsi="Calibri" w:cs="Arial"/>
                <w:lang w:eastAsia="sk-SK"/>
              </w:rPr>
              <w:t>vady</w:t>
            </w:r>
            <w:proofErr w:type="spellEnd"/>
            <w:r w:rsidRPr="00226780">
              <w:rPr>
                <w:rFonts w:ascii="Calibri" w:eastAsia="Times New Roman" w:hAnsi="Calibri" w:cs="Arial"/>
                <w:lang w:eastAsia="sk-SK"/>
              </w:rPr>
              <w:t xml:space="preserve">, resp. objednávateľ nesúhlasí s navrhovaným termínom odstránenia </w:t>
            </w:r>
            <w:proofErr w:type="spellStart"/>
            <w:r w:rsidRPr="00226780">
              <w:rPr>
                <w:rFonts w:ascii="Calibri" w:eastAsia="Times New Roman" w:hAnsi="Calibri" w:cs="Arial"/>
                <w:lang w:eastAsia="sk-SK"/>
              </w:rPr>
              <w:t>vady</w:t>
            </w:r>
            <w:proofErr w:type="spellEnd"/>
            <w:r w:rsidRPr="00226780">
              <w:rPr>
                <w:rFonts w:ascii="Calibri" w:eastAsia="Times New Roman" w:hAnsi="Calibri" w:cs="Arial"/>
                <w:lang w:eastAsia="sk-SK"/>
              </w:rPr>
              <w:t xml:space="preserve"> a k jeho dohode nedôjde ani v termíne do 5 dní od uplatnenia reklamácie </w:t>
            </w:r>
            <w:proofErr w:type="spellStart"/>
            <w:r w:rsidRPr="00226780">
              <w:rPr>
                <w:rFonts w:ascii="Calibri" w:eastAsia="Times New Roman" w:hAnsi="Calibri" w:cs="Arial"/>
                <w:lang w:eastAsia="sk-SK"/>
              </w:rPr>
              <w:t>vady</w:t>
            </w:r>
            <w:proofErr w:type="spellEnd"/>
            <w:r w:rsidRPr="00226780">
              <w:rPr>
                <w:rFonts w:ascii="Calibri" w:eastAsia="Times New Roman" w:hAnsi="Calibri" w:cs="Arial"/>
                <w:lang w:eastAsia="sk-SK"/>
              </w:rPr>
              <w:t xml:space="preserve"> objednávateľom je objednávateľ oprávnený zabezpečiť odstránenie tejto </w:t>
            </w:r>
            <w:proofErr w:type="spellStart"/>
            <w:r w:rsidRPr="00226780">
              <w:rPr>
                <w:rFonts w:ascii="Calibri" w:eastAsia="Times New Roman" w:hAnsi="Calibri" w:cs="Arial"/>
                <w:lang w:eastAsia="sk-SK"/>
              </w:rPr>
              <w:t>vady</w:t>
            </w:r>
            <w:proofErr w:type="spellEnd"/>
            <w:r w:rsidRPr="00226780">
              <w:rPr>
                <w:rFonts w:ascii="Calibri" w:eastAsia="Times New Roman" w:hAnsi="Calibri" w:cs="Arial"/>
                <w:lang w:eastAsia="sk-SK"/>
              </w:rPr>
              <w:t xml:space="preserve"> sám, alebo prostredníctvom tretej osoby, a to na náklady zhotoviteľa. Takto vzniknuté náklady je zhotoviteľ povinný uhradiť objednávateľovi do 14 dní odo dňa doručenia faktúry za vykonané práce do sídla zhotoviteľa. Tým nie je dotknuté právo objednávateľa na náhradu škody alebo na dohodnutú zmluvnú pokutu voči zhotoviteľovi. </w:t>
            </w:r>
          </w:p>
        </w:tc>
      </w:tr>
      <w:tr w:rsidR="00226780" w:rsidRPr="00226780" w:rsidTr="008868D7">
        <w:trPr>
          <w:gridAfter w:val="2"/>
          <w:wAfter w:w="1142" w:type="dxa"/>
          <w:trHeight w:val="300"/>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r w:rsidRPr="00226780">
              <w:rPr>
                <w:rFonts w:ascii="Calibri" w:eastAsia="Times New Roman" w:hAnsi="Calibri" w:cs="Arial"/>
                <w:lang w:eastAsia="sk-SK"/>
              </w:rPr>
              <w:t>7.6.</w:t>
            </w:r>
          </w:p>
        </w:tc>
        <w:tc>
          <w:tcPr>
            <w:tcW w:w="8857" w:type="dxa"/>
            <w:gridSpan w:val="8"/>
            <w:tcBorders>
              <w:top w:val="nil"/>
              <w:left w:val="nil"/>
              <w:bottom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Záručná doba pre opravené alebo vymenené časti bude predĺžená o čas, v ktorom bola vykonávaná reklamácia.</w:t>
            </w:r>
          </w:p>
        </w:tc>
      </w:tr>
      <w:tr w:rsidR="00226780" w:rsidRPr="00226780" w:rsidTr="008868D7">
        <w:trPr>
          <w:gridAfter w:val="2"/>
          <w:wAfter w:w="1142" w:type="dxa"/>
          <w:trHeight w:val="300"/>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p>
        </w:tc>
        <w:tc>
          <w:tcPr>
            <w:tcW w:w="8857" w:type="dxa"/>
            <w:gridSpan w:val="8"/>
            <w:tcBorders>
              <w:top w:val="nil"/>
              <w:left w:val="nil"/>
              <w:bottom w:val="nil"/>
              <w:right w:val="nil"/>
            </w:tcBorders>
            <w:shd w:val="clear" w:color="auto" w:fill="auto"/>
            <w:vAlign w:val="bottom"/>
            <w:hideMark/>
          </w:tcPr>
          <w:p w:rsidR="00226780" w:rsidRDefault="00226780" w:rsidP="00226780">
            <w:pPr>
              <w:spacing w:after="0" w:line="240" w:lineRule="auto"/>
              <w:jc w:val="both"/>
              <w:rPr>
                <w:rFonts w:ascii="Calibri" w:eastAsia="Times New Roman" w:hAnsi="Calibri" w:cs="Arial"/>
                <w:lang w:eastAsia="sk-SK"/>
              </w:rPr>
            </w:pPr>
          </w:p>
          <w:p w:rsidR="003506EE" w:rsidRPr="00226780" w:rsidRDefault="003506EE" w:rsidP="00226780">
            <w:pPr>
              <w:spacing w:after="0" w:line="240" w:lineRule="auto"/>
              <w:jc w:val="both"/>
              <w:rPr>
                <w:rFonts w:ascii="Calibri" w:eastAsia="Times New Roman" w:hAnsi="Calibri" w:cs="Arial"/>
                <w:lang w:eastAsia="sk-SK"/>
              </w:rPr>
            </w:pPr>
          </w:p>
        </w:tc>
      </w:tr>
      <w:tr w:rsidR="00226780" w:rsidRPr="00226780" w:rsidTr="008868D7">
        <w:trPr>
          <w:gridAfter w:val="2"/>
          <w:wAfter w:w="1142" w:type="dxa"/>
          <w:trHeight w:val="315"/>
        </w:trPr>
        <w:tc>
          <w:tcPr>
            <w:tcW w:w="10348" w:type="dxa"/>
            <w:gridSpan w:val="10"/>
            <w:tcBorders>
              <w:top w:val="nil"/>
              <w:left w:val="nil"/>
              <w:bottom w:val="nil"/>
              <w:right w:val="nil"/>
            </w:tcBorders>
            <w:shd w:val="clear" w:color="auto" w:fill="auto"/>
            <w:noWrap/>
            <w:hideMark/>
          </w:tcPr>
          <w:p w:rsidR="00226780" w:rsidRPr="00226780" w:rsidRDefault="00226780" w:rsidP="00226780">
            <w:pPr>
              <w:spacing w:after="0" w:line="240" w:lineRule="auto"/>
              <w:jc w:val="center"/>
              <w:rPr>
                <w:rFonts w:ascii="Calibri" w:eastAsia="Times New Roman" w:hAnsi="Calibri" w:cs="Arial"/>
                <w:b/>
                <w:bCs/>
                <w:sz w:val="24"/>
                <w:szCs w:val="24"/>
                <w:lang w:eastAsia="sk-SK"/>
              </w:rPr>
            </w:pPr>
            <w:r w:rsidRPr="00226780">
              <w:rPr>
                <w:rFonts w:ascii="Calibri" w:eastAsia="Times New Roman" w:hAnsi="Calibri" w:cs="Arial"/>
                <w:b/>
                <w:bCs/>
                <w:sz w:val="24"/>
                <w:szCs w:val="24"/>
                <w:lang w:eastAsia="sk-SK"/>
              </w:rPr>
              <w:t>8. Podmienky vykonania diela</w:t>
            </w:r>
            <w:r w:rsidR="008466A0">
              <w:rPr>
                <w:rFonts w:ascii="Calibri" w:eastAsia="Times New Roman" w:hAnsi="Calibri" w:cs="Arial"/>
                <w:b/>
                <w:bCs/>
                <w:sz w:val="24"/>
                <w:szCs w:val="24"/>
                <w:lang w:eastAsia="sk-SK"/>
              </w:rPr>
              <w:t xml:space="preserve"> a odstúpenie od zmluvy</w:t>
            </w:r>
          </w:p>
        </w:tc>
      </w:tr>
      <w:tr w:rsidR="00226780" w:rsidRPr="00226780" w:rsidTr="008868D7">
        <w:trPr>
          <w:gridAfter w:val="2"/>
          <w:wAfter w:w="1142" w:type="dxa"/>
          <w:trHeight w:val="1500"/>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r w:rsidRPr="00226780">
              <w:rPr>
                <w:rFonts w:ascii="Calibri" w:eastAsia="Times New Roman" w:hAnsi="Calibri" w:cs="Arial"/>
                <w:lang w:eastAsia="sk-SK"/>
              </w:rPr>
              <w:t>8.1.</w:t>
            </w:r>
          </w:p>
        </w:tc>
        <w:tc>
          <w:tcPr>
            <w:tcW w:w="8857" w:type="dxa"/>
            <w:gridSpan w:val="8"/>
            <w:tcBorders>
              <w:top w:val="nil"/>
              <w:left w:val="nil"/>
              <w:bottom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 xml:space="preserve">Zhotoviteľ vykoná dielo vo vlastnom mene a na vlastné nebezpečenstvo. Dielo zrealizuje zhotoviteľ v súlade so súťažnými podmienkami objednávateľa danými v súťaži na výber zhotoviteľa diela, ponuky zhotoviteľa, podľa vypracovanej projektovej dokumentácie, podmienok tejto </w:t>
            </w:r>
            <w:r w:rsidR="00B2520F">
              <w:rPr>
                <w:rFonts w:ascii="Calibri" w:eastAsia="Times New Roman" w:hAnsi="Calibri" w:cs="Arial"/>
                <w:lang w:eastAsia="sk-SK"/>
              </w:rPr>
              <w:t>rámcovej zmluvy</w:t>
            </w:r>
            <w:r w:rsidRPr="00226780">
              <w:rPr>
                <w:rFonts w:ascii="Calibri" w:eastAsia="Times New Roman" w:hAnsi="Calibri" w:cs="Arial"/>
                <w:lang w:eastAsia="sk-SK"/>
              </w:rPr>
              <w:t xml:space="preserve">, v súlade s požiadavkami vyplývajúcimi z povolení, v súlade s platnými technickými normami, platnými právnymi </w:t>
            </w:r>
            <w:proofErr w:type="spellStart"/>
            <w:r w:rsidRPr="00226780">
              <w:rPr>
                <w:rFonts w:ascii="Calibri" w:eastAsia="Times New Roman" w:hAnsi="Calibri" w:cs="Arial"/>
                <w:lang w:eastAsia="sk-SK"/>
              </w:rPr>
              <w:t>všeobecno</w:t>
            </w:r>
            <w:proofErr w:type="spellEnd"/>
            <w:r w:rsidRPr="00226780">
              <w:rPr>
                <w:rFonts w:ascii="Calibri" w:eastAsia="Times New Roman" w:hAnsi="Calibri" w:cs="Arial"/>
                <w:lang w:eastAsia="sk-SK"/>
              </w:rPr>
              <w:t xml:space="preserve"> záväznými predpismi ako i s požiarnymi a bezpečnostnými predpismi a všeobecne záväznými nariadeniami platiacimi pre danú lokalitu.</w:t>
            </w:r>
          </w:p>
        </w:tc>
      </w:tr>
      <w:tr w:rsidR="00226780" w:rsidRPr="00226780" w:rsidTr="008868D7">
        <w:trPr>
          <w:gridAfter w:val="2"/>
          <w:wAfter w:w="1142" w:type="dxa"/>
          <w:trHeight w:val="300"/>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r w:rsidRPr="00226780">
              <w:rPr>
                <w:rFonts w:ascii="Calibri" w:eastAsia="Times New Roman" w:hAnsi="Calibri" w:cs="Arial"/>
                <w:lang w:eastAsia="sk-SK"/>
              </w:rPr>
              <w:t>8.2.</w:t>
            </w:r>
          </w:p>
        </w:tc>
        <w:tc>
          <w:tcPr>
            <w:tcW w:w="8857" w:type="dxa"/>
            <w:gridSpan w:val="8"/>
            <w:tcBorders>
              <w:top w:val="nil"/>
              <w:left w:val="nil"/>
              <w:bottom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 xml:space="preserve">O odovzdaní a prevzatí staveniska spíšu zmluvné strany protokol, ktorý podpíšu oprávnení zástupcovia zmluvných strán. </w:t>
            </w:r>
          </w:p>
        </w:tc>
      </w:tr>
      <w:tr w:rsidR="00226780" w:rsidRPr="00226780" w:rsidTr="008868D7">
        <w:trPr>
          <w:gridAfter w:val="2"/>
          <w:wAfter w:w="1142" w:type="dxa"/>
          <w:trHeight w:val="600"/>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r w:rsidRPr="00226780">
              <w:rPr>
                <w:rFonts w:ascii="Calibri" w:eastAsia="Times New Roman" w:hAnsi="Calibri" w:cs="Arial"/>
                <w:lang w:eastAsia="sk-SK"/>
              </w:rPr>
              <w:t>8.3.</w:t>
            </w:r>
          </w:p>
        </w:tc>
        <w:tc>
          <w:tcPr>
            <w:tcW w:w="8857" w:type="dxa"/>
            <w:gridSpan w:val="8"/>
            <w:tcBorders>
              <w:top w:val="nil"/>
              <w:left w:val="nil"/>
              <w:bottom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 xml:space="preserve">Zhotoviteľ je povinný zabezpečiť dielo proti krádeži a poškodeniu, poistiť ho proti vzniku škody a  zabezpečiť na svoje náklady stráženie a osvetlenie staveniska. </w:t>
            </w:r>
          </w:p>
        </w:tc>
      </w:tr>
      <w:tr w:rsidR="00226780" w:rsidRPr="00226780" w:rsidTr="008868D7">
        <w:trPr>
          <w:gridAfter w:val="2"/>
          <w:wAfter w:w="1142" w:type="dxa"/>
          <w:trHeight w:val="600"/>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r w:rsidRPr="00226780">
              <w:rPr>
                <w:rFonts w:ascii="Calibri" w:eastAsia="Times New Roman" w:hAnsi="Calibri" w:cs="Arial"/>
                <w:lang w:eastAsia="sk-SK"/>
              </w:rPr>
              <w:t>8.4.</w:t>
            </w:r>
          </w:p>
        </w:tc>
        <w:tc>
          <w:tcPr>
            <w:tcW w:w="8857" w:type="dxa"/>
            <w:gridSpan w:val="8"/>
            <w:tcBorders>
              <w:top w:val="nil"/>
              <w:left w:val="nil"/>
              <w:bottom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 xml:space="preserve">Zhotoviteľ zabezpečí na svoje náklady osvetlenie staveniska. Náklady s tým spojené sú súčasťou ceny diela dohodnutej v zmysle čl. 5 bod 5.2 tejto </w:t>
            </w:r>
            <w:r w:rsidR="00B2520F">
              <w:rPr>
                <w:rFonts w:ascii="Calibri" w:eastAsia="Times New Roman" w:hAnsi="Calibri" w:cs="Arial"/>
                <w:lang w:eastAsia="sk-SK"/>
              </w:rPr>
              <w:t>rámcovej zmluvy</w:t>
            </w:r>
            <w:r w:rsidRPr="00226780">
              <w:rPr>
                <w:rFonts w:ascii="Calibri" w:eastAsia="Times New Roman" w:hAnsi="Calibri" w:cs="Arial"/>
                <w:lang w:eastAsia="sk-SK"/>
              </w:rPr>
              <w:t>.</w:t>
            </w:r>
          </w:p>
        </w:tc>
      </w:tr>
      <w:tr w:rsidR="00226780" w:rsidRPr="00226780" w:rsidTr="008868D7">
        <w:trPr>
          <w:gridAfter w:val="2"/>
          <w:wAfter w:w="1142" w:type="dxa"/>
          <w:trHeight w:val="600"/>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r w:rsidRPr="00226780">
              <w:rPr>
                <w:rFonts w:ascii="Calibri" w:eastAsia="Times New Roman" w:hAnsi="Calibri" w:cs="Arial"/>
                <w:lang w:eastAsia="sk-SK"/>
              </w:rPr>
              <w:t>8.5.</w:t>
            </w:r>
          </w:p>
        </w:tc>
        <w:tc>
          <w:tcPr>
            <w:tcW w:w="8857" w:type="dxa"/>
            <w:gridSpan w:val="8"/>
            <w:tcBorders>
              <w:top w:val="nil"/>
              <w:left w:val="nil"/>
              <w:bottom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 xml:space="preserve">Zhotoviteľ je povinný po </w:t>
            </w:r>
            <w:proofErr w:type="spellStart"/>
            <w:r w:rsidRPr="00226780">
              <w:rPr>
                <w:rFonts w:ascii="Calibri" w:eastAsia="Times New Roman" w:hAnsi="Calibri" w:cs="Arial"/>
                <w:lang w:eastAsia="sk-SK"/>
              </w:rPr>
              <w:t>obdržaní</w:t>
            </w:r>
            <w:proofErr w:type="spellEnd"/>
            <w:r w:rsidRPr="00226780">
              <w:rPr>
                <w:rFonts w:ascii="Calibri" w:eastAsia="Times New Roman" w:hAnsi="Calibri" w:cs="Arial"/>
                <w:lang w:eastAsia="sk-SK"/>
              </w:rPr>
              <w:t xml:space="preserve"> projektu bez zbytočného odkladu, najneskôr však pred začatím prác preveriť, či projekt nemá nedostatky, na ktoré je povinný upozorniť objednávateľa. </w:t>
            </w:r>
          </w:p>
        </w:tc>
      </w:tr>
      <w:tr w:rsidR="00226780" w:rsidRPr="00226780" w:rsidTr="008868D7">
        <w:trPr>
          <w:gridAfter w:val="2"/>
          <w:wAfter w:w="1142" w:type="dxa"/>
          <w:trHeight w:val="600"/>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r w:rsidRPr="00226780">
              <w:rPr>
                <w:rFonts w:ascii="Calibri" w:eastAsia="Times New Roman" w:hAnsi="Calibri" w:cs="Arial"/>
                <w:lang w:eastAsia="sk-SK"/>
              </w:rPr>
              <w:t>8.6.</w:t>
            </w:r>
          </w:p>
        </w:tc>
        <w:tc>
          <w:tcPr>
            <w:tcW w:w="8857" w:type="dxa"/>
            <w:gridSpan w:val="8"/>
            <w:tcBorders>
              <w:top w:val="nil"/>
              <w:left w:val="nil"/>
              <w:bottom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Zhotoviteľ je povinný zabezpečiť označenie všetkých osôb pohybujúcich sa na stavenisku vrátene subdodávateľov reflexnou vestou s označením názvu zhotoviteľa.</w:t>
            </w:r>
          </w:p>
        </w:tc>
      </w:tr>
      <w:tr w:rsidR="00226780" w:rsidRPr="00226780" w:rsidTr="008868D7">
        <w:trPr>
          <w:gridAfter w:val="2"/>
          <w:wAfter w:w="1142" w:type="dxa"/>
          <w:trHeight w:val="1200"/>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r w:rsidRPr="00226780">
              <w:rPr>
                <w:rFonts w:ascii="Calibri" w:eastAsia="Times New Roman" w:hAnsi="Calibri" w:cs="Arial"/>
                <w:lang w:eastAsia="sk-SK"/>
              </w:rPr>
              <w:lastRenderedPageBreak/>
              <w:t>8.7.</w:t>
            </w:r>
          </w:p>
        </w:tc>
        <w:tc>
          <w:tcPr>
            <w:tcW w:w="8857" w:type="dxa"/>
            <w:gridSpan w:val="8"/>
            <w:tcBorders>
              <w:top w:val="nil"/>
              <w:left w:val="nil"/>
              <w:bottom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Objednávateľ sa zaväzuje odovzdať zhotoviteľovi stavenisko pre vykonávanie diela v súlade s podmienkami projektovej dokumentácie k t</w:t>
            </w:r>
            <w:r w:rsidR="007B0360">
              <w:rPr>
                <w:rFonts w:ascii="Calibri" w:eastAsia="Times New Roman" w:hAnsi="Calibri" w:cs="Arial"/>
                <w:lang w:eastAsia="sk-SK"/>
              </w:rPr>
              <w:t>ermínu uvedenému v čl. 4 bod 4.2</w:t>
            </w:r>
            <w:r w:rsidRPr="00226780">
              <w:rPr>
                <w:rFonts w:ascii="Calibri" w:eastAsia="Times New Roman" w:hAnsi="Calibri" w:cs="Arial"/>
                <w:lang w:eastAsia="sk-SK"/>
              </w:rPr>
              <w:t xml:space="preserve"> tejto </w:t>
            </w:r>
            <w:r w:rsidR="00B2520F">
              <w:rPr>
                <w:rFonts w:ascii="Calibri" w:eastAsia="Times New Roman" w:hAnsi="Calibri" w:cs="Arial"/>
                <w:lang w:eastAsia="sk-SK"/>
              </w:rPr>
              <w:t>rámcovej zmluvy</w:t>
            </w:r>
            <w:r w:rsidRPr="00226780">
              <w:rPr>
                <w:rFonts w:ascii="Calibri" w:eastAsia="Times New Roman" w:hAnsi="Calibri" w:cs="Arial"/>
                <w:lang w:eastAsia="sk-SK"/>
              </w:rPr>
              <w:t xml:space="preserve">. Objednávateľ sa zaväzuje odovzdať stavenisko tak, aby zhotoviteľ mohol na ňom začať práce v súlade s projektom a s podmienkami </w:t>
            </w:r>
            <w:r w:rsidR="00B2520F">
              <w:rPr>
                <w:rFonts w:ascii="Calibri" w:eastAsia="Times New Roman" w:hAnsi="Calibri" w:cs="Arial"/>
                <w:lang w:eastAsia="sk-SK"/>
              </w:rPr>
              <w:t>rámcovej zmluvy</w:t>
            </w:r>
            <w:r w:rsidRPr="00226780">
              <w:rPr>
                <w:rFonts w:ascii="Calibri" w:eastAsia="Times New Roman" w:hAnsi="Calibri" w:cs="Arial"/>
                <w:lang w:eastAsia="sk-SK"/>
              </w:rPr>
              <w:t xml:space="preserve">. Súčasne s odovzdaním staveniska odovzdá objednávateľ zhotoviteľovi projektovú dokumentáciu v jednom vyhotovení, kópiu stavebného povolenia. </w:t>
            </w:r>
          </w:p>
        </w:tc>
      </w:tr>
      <w:tr w:rsidR="00226780" w:rsidRPr="00226780" w:rsidTr="008868D7">
        <w:trPr>
          <w:gridAfter w:val="2"/>
          <w:wAfter w:w="1142" w:type="dxa"/>
          <w:trHeight w:val="600"/>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r w:rsidRPr="00226780">
              <w:rPr>
                <w:rFonts w:ascii="Calibri" w:eastAsia="Times New Roman" w:hAnsi="Calibri" w:cs="Arial"/>
                <w:lang w:eastAsia="sk-SK"/>
              </w:rPr>
              <w:t>8.8.</w:t>
            </w:r>
          </w:p>
        </w:tc>
        <w:tc>
          <w:tcPr>
            <w:tcW w:w="8857" w:type="dxa"/>
            <w:gridSpan w:val="8"/>
            <w:tcBorders>
              <w:top w:val="nil"/>
              <w:left w:val="nil"/>
              <w:bottom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 xml:space="preserve">Zhotoviteľ vytýči pred zahájením prác všetky podzemné a nadzemné vedenia a inžinierske siete na stavenisku. Finančné náklady s tým spojené sú zahrnuté v cene diela.   </w:t>
            </w:r>
          </w:p>
        </w:tc>
      </w:tr>
      <w:tr w:rsidR="00226780" w:rsidRPr="00226780" w:rsidTr="008868D7">
        <w:trPr>
          <w:gridAfter w:val="2"/>
          <w:wAfter w:w="1142" w:type="dxa"/>
          <w:trHeight w:val="600"/>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r w:rsidRPr="00226780">
              <w:rPr>
                <w:rFonts w:ascii="Calibri" w:eastAsia="Times New Roman" w:hAnsi="Calibri" w:cs="Arial"/>
                <w:lang w:eastAsia="sk-SK"/>
              </w:rPr>
              <w:t>8.9.</w:t>
            </w:r>
          </w:p>
        </w:tc>
        <w:tc>
          <w:tcPr>
            <w:tcW w:w="8857" w:type="dxa"/>
            <w:gridSpan w:val="8"/>
            <w:tcBorders>
              <w:top w:val="nil"/>
              <w:left w:val="nil"/>
              <w:bottom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 xml:space="preserve">Súčasne s prevzatím staveniska zabezpečí zhotoviteľ zriadenie ciest na príchod a príjazd na stavenisko. Finančné náklady s tým spojené sú zahrnuté v cene diela.   </w:t>
            </w:r>
          </w:p>
        </w:tc>
      </w:tr>
      <w:tr w:rsidR="00226780" w:rsidRPr="00226780" w:rsidTr="008868D7">
        <w:trPr>
          <w:gridAfter w:val="2"/>
          <w:wAfter w:w="1142" w:type="dxa"/>
          <w:trHeight w:val="1200"/>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r w:rsidRPr="00226780">
              <w:rPr>
                <w:rFonts w:ascii="Calibri" w:eastAsia="Times New Roman" w:hAnsi="Calibri" w:cs="Arial"/>
                <w:lang w:eastAsia="sk-SK"/>
              </w:rPr>
              <w:t>8.10.</w:t>
            </w:r>
          </w:p>
        </w:tc>
        <w:tc>
          <w:tcPr>
            <w:tcW w:w="8857" w:type="dxa"/>
            <w:gridSpan w:val="8"/>
            <w:tcBorders>
              <w:top w:val="nil"/>
              <w:left w:val="nil"/>
              <w:bottom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 xml:space="preserve">Ak v súvislosti so začatím prác na stavenisku bude potrebné umiestniť alebo premiestniť dopravné značky podľa predpisov o pozemných komunikáciách, obstará tieto práce zhotoviteľ. Finančné náklady s tým spojené sú zahrnuté v cene diela. Umiestňovanie a udržiavanie dopravných značiek v súvislosti so zhotovením diela obstaráva zhotoviteľ. Finančné náklady s tým spojené sú zahrnuté v cene diela. Ustanovenie čl. 5 tejto </w:t>
            </w:r>
            <w:r w:rsidR="00B2520F">
              <w:rPr>
                <w:rFonts w:ascii="Calibri" w:eastAsia="Times New Roman" w:hAnsi="Calibri" w:cs="Arial"/>
                <w:lang w:eastAsia="sk-SK"/>
              </w:rPr>
              <w:t>rámcovej zmluvy</w:t>
            </w:r>
            <w:r w:rsidRPr="00226780">
              <w:rPr>
                <w:rFonts w:ascii="Calibri" w:eastAsia="Times New Roman" w:hAnsi="Calibri" w:cs="Arial"/>
                <w:lang w:eastAsia="sk-SK"/>
              </w:rPr>
              <w:t xml:space="preserve"> tým nie je dotknuté. </w:t>
            </w:r>
          </w:p>
        </w:tc>
      </w:tr>
      <w:tr w:rsidR="00226780" w:rsidRPr="00226780" w:rsidTr="008868D7">
        <w:trPr>
          <w:gridAfter w:val="2"/>
          <w:wAfter w:w="1142" w:type="dxa"/>
          <w:trHeight w:val="900"/>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r w:rsidRPr="00226780">
              <w:rPr>
                <w:rFonts w:ascii="Calibri" w:eastAsia="Times New Roman" w:hAnsi="Calibri" w:cs="Arial"/>
                <w:lang w:eastAsia="sk-SK"/>
              </w:rPr>
              <w:t>8.11.</w:t>
            </w:r>
          </w:p>
        </w:tc>
        <w:tc>
          <w:tcPr>
            <w:tcW w:w="8857" w:type="dxa"/>
            <w:gridSpan w:val="8"/>
            <w:tcBorders>
              <w:top w:val="nil"/>
              <w:left w:val="nil"/>
              <w:bottom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 xml:space="preserve">Povolenie na dočasné užívanie verejných a iných plôch a na rozkopávky obstará zhotoviteľ. Poplatky a prípadné pokuty za dlhší ako dohodnutý čas užívania uhrádza zhotoviteľ, náklady s tým spojené sú súčasťou ceny diela. Ustanovenia čl. 5 tejto </w:t>
            </w:r>
            <w:r w:rsidR="00B2520F">
              <w:rPr>
                <w:rFonts w:ascii="Calibri" w:eastAsia="Times New Roman" w:hAnsi="Calibri" w:cs="Arial"/>
                <w:lang w:eastAsia="sk-SK"/>
              </w:rPr>
              <w:t>rámcovej zmluvy</w:t>
            </w:r>
            <w:r w:rsidRPr="00226780">
              <w:rPr>
                <w:rFonts w:ascii="Calibri" w:eastAsia="Times New Roman" w:hAnsi="Calibri" w:cs="Arial"/>
                <w:lang w:eastAsia="sk-SK"/>
              </w:rPr>
              <w:t xml:space="preserve"> tým nie sú dotknuté.</w:t>
            </w:r>
          </w:p>
        </w:tc>
      </w:tr>
      <w:tr w:rsidR="00226780" w:rsidRPr="00226780" w:rsidTr="008868D7">
        <w:trPr>
          <w:gridAfter w:val="2"/>
          <w:wAfter w:w="1142" w:type="dxa"/>
          <w:trHeight w:val="1500"/>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r w:rsidRPr="00226780">
              <w:rPr>
                <w:rFonts w:ascii="Calibri" w:eastAsia="Times New Roman" w:hAnsi="Calibri" w:cs="Arial"/>
                <w:lang w:eastAsia="sk-SK"/>
              </w:rPr>
              <w:t>8.12.</w:t>
            </w:r>
          </w:p>
        </w:tc>
        <w:tc>
          <w:tcPr>
            <w:tcW w:w="8857" w:type="dxa"/>
            <w:gridSpan w:val="8"/>
            <w:tcBorders>
              <w:top w:val="nil"/>
              <w:left w:val="nil"/>
              <w:bottom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 xml:space="preserve">Prevádzkové, sociálne, výrobné zariadenia, lešenia, práce spojené s prestupmi cez železobetónové konštrukcie, murované konštrukcie, plechy vrátane murárskych výpomocí a utesnenia prestupov, geodetické práce súvisiace s predmetom </w:t>
            </w:r>
            <w:r w:rsidR="00B2520F">
              <w:rPr>
                <w:rFonts w:ascii="Calibri" w:eastAsia="Times New Roman" w:hAnsi="Calibri" w:cs="Arial"/>
                <w:lang w:eastAsia="sk-SK"/>
              </w:rPr>
              <w:t>rámcovej zmluvy</w:t>
            </w:r>
            <w:r w:rsidRPr="00226780">
              <w:rPr>
                <w:rFonts w:ascii="Calibri" w:eastAsia="Times New Roman" w:hAnsi="Calibri" w:cs="Arial"/>
                <w:lang w:eastAsia="sk-SK"/>
              </w:rPr>
              <w:t xml:space="preserve"> a podobne si zabezpečuje zhotoviteľ v súlade so svojimi potrebami po odsúhlasení u povereného zástupcu objednávateľa. Náklady na hore uvedené práce a zariadenia ako aj na vybudovanie, prevádzkovanie, údržbu, likvidáciu a vypratanie zariadenia staveniska sú súčasťou ceny diela podľa čl. 5 bod 5.2 tejto </w:t>
            </w:r>
            <w:r w:rsidR="00B2520F">
              <w:rPr>
                <w:rFonts w:ascii="Calibri" w:eastAsia="Times New Roman" w:hAnsi="Calibri" w:cs="Arial"/>
                <w:lang w:eastAsia="sk-SK"/>
              </w:rPr>
              <w:t>rámcovej zmluvy</w:t>
            </w:r>
            <w:r w:rsidRPr="00226780">
              <w:rPr>
                <w:rFonts w:ascii="Calibri" w:eastAsia="Times New Roman" w:hAnsi="Calibri" w:cs="Arial"/>
                <w:lang w:eastAsia="sk-SK"/>
              </w:rPr>
              <w:t xml:space="preserve">. </w:t>
            </w:r>
          </w:p>
        </w:tc>
      </w:tr>
      <w:tr w:rsidR="00226780" w:rsidRPr="00226780" w:rsidTr="008868D7">
        <w:trPr>
          <w:gridAfter w:val="2"/>
          <w:wAfter w:w="1142" w:type="dxa"/>
          <w:trHeight w:val="2700"/>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r w:rsidRPr="00226780">
              <w:rPr>
                <w:rFonts w:ascii="Calibri" w:eastAsia="Times New Roman" w:hAnsi="Calibri" w:cs="Arial"/>
                <w:lang w:eastAsia="sk-SK"/>
              </w:rPr>
              <w:t>8.13.</w:t>
            </w:r>
          </w:p>
        </w:tc>
        <w:tc>
          <w:tcPr>
            <w:tcW w:w="8857" w:type="dxa"/>
            <w:gridSpan w:val="8"/>
            <w:tcBorders>
              <w:top w:val="nil"/>
              <w:left w:val="nil"/>
              <w:bottom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 xml:space="preserve">Zhotoviteľ zodpovedá za bezpečnosť práce a technických zariadení pri stavebných prácach, za dodržiavanie všeobecne záväzných právnych predpisov týkajúcich sa ochrany životného prostredia, za ochranu zdravia vlastných zamestnancov a požiarnu ochranu na stavbe. Zvlášť sa upozorňuje zhotoviteľ na povinnosť, aby všetci jeho zamestnanci na stavenisku nosili neustále ochranné prilby. Zhotoviteľ je povinný viesť na stavbe prostredníctvom stavebného denníka alebo samostatných zápisov denne zoznam zamestnancov pracujúcich na stavbe. Všetci jeho zamestnanci vrátane zamestnancov subdodávateľov budú počas pohybu v areáli stavby viditeľne označení identifikačnými kartami, ktoré budú slúžiť zároveň ako povolenie k vstupu na stavbu. Zhotoviteľ je povinný v zmysle platných právnych predpisov dodržiavať Vyhlášku </w:t>
            </w:r>
            <w:proofErr w:type="spellStart"/>
            <w:r w:rsidRPr="00226780">
              <w:rPr>
                <w:rFonts w:ascii="Calibri" w:eastAsia="Times New Roman" w:hAnsi="Calibri" w:cs="Arial"/>
                <w:lang w:eastAsia="sk-SK"/>
              </w:rPr>
              <w:t>MPSVaR</w:t>
            </w:r>
            <w:proofErr w:type="spellEnd"/>
            <w:r w:rsidRPr="00226780">
              <w:rPr>
                <w:rFonts w:ascii="Calibri" w:eastAsia="Times New Roman" w:hAnsi="Calibri" w:cs="Arial"/>
                <w:lang w:eastAsia="sk-SK"/>
              </w:rPr>
              <w:t xml:space="preserve"> SR č.718/2002 </w:t>
            </w:r>
            <w:proofErr w:type="spellStart"/>
            <w:r w:rsidRPr="00226780">
              <w:rPr>
                <w:rFonts w:ascii="Calibri" w:eastAsia="Times New Roman" w:hAnsi="Calibri" w:cs="Arial"/>
                <w:lang w:eastAsia="sk-SK"/>
              </w:rPr>
              <w:t>Z.z</w:t>
            </w:r>
            <w:proofErr w:type="spellEnd"/>
            <w:r w:rsidRPr="00226780">
              <w:rPr>
                <w:rFonts w:ascii="Calibri" w:eastAsia="Times New Roman" w:hAnsi="Calibri" w:cs="Arial"/>
                <w:lang w:eastAsia="sk-SK"/>
              </w:rPr>
              <w:t>. pri každej činnosti (montáž, rekonštrukcia, oprava, údržba, obsluha, výkon odborných prehliadok a odborných skúšok) na vyhradených technických zariadeniach a k výkonu uvedených činností sa musí pred ich začiatkom preukázať príslušnými oprávneniami a osvedčeniami.</w:t>
            </w:r>
          </w:p>
        </w:tc>
      </w:tr>
      <w:tr w:rsidR="00226780" w:rsidRPr="00226780" w:rsidTr="008868D7">
        <w:trPr>
          <w:gridAfter w:val="2"/>
          <w:wAfter w:w="1142" w:type="dxa"/>
          <w:trHeight w:val="600"/>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r w:rsidRPr="00226780">
              <w:rPr>
                <w:rFonts w:ascii="Calibri" w:eastAsia="Times New Roman" w:hAnsi="Calibri" w:cs="Arial"/>
                <w:lang w:eastAsia="sk-SK"/>
              </w:rPr>
              <w:t>8.14.</w:t>
            </w:r>
          </w:p>
        </w:tc>
        <w:tc>
          <w:tcPr>
            <w:tcW w:w="8857" w:type="dxa"/>
            <w:gridSpan w:val="8"/>
            <w:tcBorders>
              <w:top w:val="nil"/>
              <w:left w:val="nil"/>
              <w:bottom w:val="nil"/>
              <w:right w:val="nil"/>
            </w:tcBorders>
            <w:shd w:val="clear" w:color="auto" w:fill="auto"/>
            <w:vAlign w:val="bottom"/>
            <w:hideMark/>
          </w:tcPr>
          <w:p w:rsidR="00226780" w:rsidRPr="00226780" w:rsidRDefault="00B71D70" w:rsidP="00B71D70">
            <w:pPr>
              <w:spacing w:after="0" w:line="240" w:lineRule="auto"/>
              <w:jc w:val="both"/>
              <w:rPr>
                <w:rFonts w:ascii="Calibri" w:eastAsia="Times New Roman" w:hAnsi="Calibri" w:cs="Arial"/>
                <w:lang w:eastAsia="sk-SK"/>
              </w:rPr>
            </w:pPr>
            <w:r>
              <w:rPr>
                <w:rFonts w:ascii="Calibri" w:eastAsia="Times New Roman" w:hAnsi="Calibri" w:cs="Arial"/>
                <w:lang w:eastAsia="sk-SK"/>
              </w:rPr>
              <w:t xml:space="preserve">Koordinácia bezpečnosti práce a PO počas realizácie diela je zabezpečovaná v </w:t>
            </w:r>
            <w:r w:rsidR="00226780" w:rsidRPr="00226780">
              <w:rPr>
                <w:rFonts w:ascii="Calibri" w:eastAsia="Times New Roman" w:hAnsi="Calibri" w:cs="Arial"/>
                <w:lang w:eastAsia="sk-SK"/>
              </w:rPr>
              <w:t>zmysle platných právnych predpisov.</w:t>
            </w:r>
          </w:p>
        </w:tc>
      </w:tr>
      <w:tr w:rsidR="00226780" w:rsidRPr="00226780" w:rsidTr="008868D7">
        <w:trPr>
          <w:gridAfter w:val="2"/>
          <w:wAfter w:w="1142" w:type="dxa"/>
          <w:trHeight w:val="1200"/>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r w:rsidRPr="00226780">
              <w:rPr>
                <w:rFonts w:ascii="Calibri" w:eastAsia="Times New Roman" w:hAnsi="Calibri" w:cs="Arial"/>
                <w:lang w:eastAsia="sk-SK"/>
              </w:rPr>
              <w:t>8.15.</w:t>
            </w:r>
          </w:p>
        </w:tc>
        <w:tc>
          <w:tcPr>
            <w:tcW w:w="8857" w:type="dxa"/>
            <w:gridSpan w:val="8"/>
            <w:tcBorders>
              <w:top w:val="nil"/>
              <w:left w:val="nil"/>
              <w:bottom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 xml:space="preserve">Zhotoviteľ je povinný dodržiavať všetky zmluvné podmienky. V prípade, ak objednávateľ zistí, že zamestnanci zhotoviteľa, resp. subdodávateľa zjavným spôsobom porušujú pracovnú disciplínu, zásady bezpečnosti  práce a ochrany  zdravia, resp. iné  dohodnuté podmienky, môže  odstúpiť od </w:t>
            </w:r>
            <w:r w:rsidR="00B2520F">
              <w:rPr>
                <w:rFonts w:ascii="Calibri" w:eastAsia="Times New Roman" w:hAnsi="Calibri" w:cs="Arial"/>
                <w:lang w:eastAsia="sk-SK"/>
              </w:rPr>
              <w:t>rámcovej zmluvy</w:t>
            </w:r>
            <w:r w:rsidRPr="00226780">
              <w:rPr>
                <w:rFonts w:ascii="Calibri" w:eastAsia="Times New Roman" w:hAnsi="Calibri" w:cs="Arial"/>
                <w:lang w:eastAsia="sk-SK"/>
              </w:rPr>
              <w:t xml:space="preserve"> bez toho, aby zhotoviteľovi vznikol nárok na náhradu prípadnej škody alebo iných s tým súvisiacich vzniknutých nákladov.</w:t>
            </w:r>
          </w:p>
        </w:tc>
      </w:tr>
      <w:tr w:rsidR="00226780" w:rsidRPr="00226780" w:rsidTr="008868D7">
        <w:trPr>
          <w:gridAfter w:val="2"/>
          <w:wAfter w:w="1142" w:type="dxa"/>
          <w:trHeight w:val="1500"/>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r w:rsidRPr="00226780">
              <w:rPr>
                <w:rFonts w:ascii="Calibri" w:eastAsia="Times New Roman" w:hAnsi="Calibri" w:cs="Arial"/>
                <w:lang w:eastAsia="sk-SK"/>
              </w:rPr>
              <w:lastRenderedPageBreak/>
              <w:t>8.16.</w:t>
            </w:r>
          </w:p>
        </w:tc>
        <w:tc>
          <w:tcPr>
            <w:tcW w:w="8857" w:type="dxa"/>
            <w:gridSpan w:val="8"/>
            <w:tcBorders>
              <w:top w:val="nil"/>
              <w:left w:val="nil"/>
              <w:bottom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 xml:space="preserve">Zhotoviteľ je pri plnení predmetu tejto </w:t>
            </w:r>
            <w:r w:rsidR="00B2520F">
              <w:rPr>
                <w:rFonts w:ascii="Calibri" w:eastAsia="Times New Roman" w:hAnsi="Calibri" w:cs="Arial"/>
                <w:lang w:eastAsia="sk-SK"/>
              </w:rPr>
              <w:t>rámcovej zmluvy</w:t>
            </w:r>
            <w:r w:rsidRPr="00226780">
              <w:rPr>
                <w:rFonts w:ascii="Calibri" w:eastAsia="Times New Roman" w:hAnsi="Calibri" w:cs="Arial"/>
                <w:lang w:eastAsia="sk-SK"/>
              </w:rPr>
              <w:t xml:space="preserve"> povinný dodržiavať právne predpisy na ochranu životného prostredia. Zhotoviteľ je povinný predchádzať znečisťovaniu a poškodzovaniu životného prostredia. V prípade, ak zhotoviteľ pri svojej činnosti poruší povinnosti na ochranu životného prostredia, je zodpovedný za </w:t>
            </w:r>
            <w:proofErr w:type="spellStart"/>
            <w:r w:rsidRPr="00226780">
              <w:rPr>
                <w:rFonts w:ascii="Calibri" w:eastAsia="Times New Roman" w:hAnsi="Calibri" w:cs="Arial"/>
                <w:lang w:eastAsia="sk-SK"/>
              </w:rPr>
              <w:t>vzniklú</w:t>
            </w:r>
            <w:proofErr w:type="spellEnd"/>
            <w:r w:rsidRPr="00226780">
              <w:rPr>
                <w:rFonts w:ascii="Calibri" w:eastAsia="Times New Roman" w:hAnsi="Calibri" w:cs="Arial"/>
                <w:lang w:eastAsia="sk-SK"/>
              </w:rPr>
              <w:t xml:space="preserve"> škodu a je povinný ju nahradiť. V prípade, ak za porušenie povinností zhotoviteľa v oblasti životného prostredia bude príslušným orgánom uložená sankcia za poškodzovanie životného prostredia, uložené sankcie je povinný uhradiť zhotoviteľ.</w:t>
            </w:r>
          </w:p>
        </w:tc>
      </w:tr>
      <w:tr w:rsidR="00226780" w:rsidRPr="00226780" w:rsidTr="008868D7">
        <w:trPr>
          <w:gridAfter w:val="2"/>
          <w:wAfter w:w="1142" w:type="dxa"/>
          <w:trHeight w:val="900"/>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r w:rsidRPr="00226780">
              <w:rPr>
                <w:rFonts w:ascii="Calibri" w:eastAsia="Times New Roman" w:hAnsi="Calibri" w:cs="Arial"/>
                <w:lang w:eastAsia="sk-SK"/>
              </w:rPr>
              <w:t>8.17.</w:t>
            </w:r>
          </w:p>
        </w:tc>
        <w:tc>
          <w:tcPr>
            <w:tcW w:w="8857" w:type="dxa"/>
            <w:gridSpan w:val="8"/>
            <w:tcBorders>
              <w:top w:val="nil"/>
              <w:left w:val="nil"/>
              <w:bottom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Zhotoviteľ zodpovedá za čistotu a poriadok na stavenisku. Zhotoviteľ odstráni na vlastné náklady odpady, ktoré sú výsledkom jeho stavebnej činnosti ako aj ním zavinené znečistenie verejnej komunikácie. V prípade, že zhotoviteľ túto svoju povinnosť poruší, zabezpečí splnenie tejto povinnosti objednávateľ na náklady zhotoviteľa.</w:t>
            </w:r>
          </w:p>
        </w:tc>
      </w:tr>
      <w:tr w:rsidR="00226780" w:rsidRPr="00226780" w:rsidTr="008868D7">
        <w:trPr>
          <w:gridAfter w:val="2"/>
          <w:wAfter w:w="1142" w:type="dxa"/>
          <w:trHeight w:val="1800"/>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r w:rsidRPr="00226780">
              <w:rPr>
                <w:rFonts w:ascii="Calibri" w:eastAsia="Times New Roman" w:hAnsi="Calibri" w:cs="Arial"/>
                <w:lang w:eastAsia="sk-SK"/>
              </w:rPr>
              <w:t>8.18.</w:t>
            </w:r>
          </w:p>
        </w:tc>
        <w:tc>
          <w:tcPr>
            <w:tcW w:w="8857" w:type="dxa"/>
            <w:gridSpan w:val="8"/>
            <w:tcBorders>
              <w:top w:val="nil"/>
              <w:left w:val="nil"/>
              <w:bottom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 xml:space="preserve">V súlade so zákonom č. 223/2001 </w:t>
            </w:r>
            <w:proofErr w:type="spellStart"/>
            <w:r w:rsidRPr="00226780">
              <w:rPr>
                <w:rFonts w:ascii="Calibri" w:eastAsia="Times New Roman" w:hAnsi="Calibri" w:cs="Arial"/>
                <w:lang w:eastAsia="sk-SK"/>
              </w:rPr>
              <w:t>Z.z</w:t>
            </w:r>
            <w:proofErr w:type="spellEnd"/>
            <w:r w:rsidRPr="00226780">
              <w:rPr>
                <w:rFonts w:ascii="Calibri" w:eastAsia="Times New Roman" w:hAnsi="Calibri" w:cs="Arial"/>
                <w:lang w:eastAsia="sk-SK"/>
              </w:rPr>
              <w:t>. o odpadoch a o zmene a doplnení niektorých zákonov v platnom znení zhotoviteľ v plnom rozsahu zodpovedá za nakladanie s odpadmi, ktoré vznikli v súvislosti s realizáciou diela. Odpady, najmä z plastov, gumy, papiera a pod. sa nesmú likvidovať spaľovaním. Odpady zo stavebnej činnosti je zhotoviteľ povinný podľa možností separovať. Bežné odpady musia byť vyvezené na skládku, recyklovateľné odpady odovzdané na recykláciu a nebezpečné odpady musia byť likvidované prostredníctvom oprávnených organizácií. Zhotoviteľ sa zaväzuje poskytnúť na žiadosť objednávateľa vážne lístky ku kontrole.</w:t>
            </w:r>
          </w:p>
        </w:tc>
      </w:tr>
      <w:tr w:rsidR="00226780" w:rsidRPr="00226780" w:rsidTr="008868D7">
        <w:trPr>
          <w:gridAfter w:val="2"/>
          <w:wAfter w:w="1142" w:type="dxa"/>
          <w:trHeight w:val="600"/>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r w:rsidRPr="00226780">
              <w:rPr>
                <w:rFonts w:ascii="Calibri" w:eastAsia="Times New Roman" w:hAnsi="Calibri" w:cs="Arial"/>
                <w:lang w:eastAsia="sk-SK"/>
              </w:rPr>
              <w:t>8.19.</w:t>
            </w:r>
          </w:p>
        </w:tc>
        <w:tc>
          <w:tcPr>
            <w:tcW w:w="8857" w:type="dxa"/>
            <w:gridSpan w:val="8"/>
            <w:tcBorders>
              <w:top w:val="nil"/>
              <w:left w:val="nil"/>
              <w:bottom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Zhotoviteľ je povinný pri každom úniku nebezpečných látok do okolitého prostredia alebo pri každej ekologickej havárii informovať objednávateľa a vzniknutú haváriu odstrániť v spolupráci s objednávateľom na svoje náklady.</w:t>
            </w:r>
          </w:p>
        </w:tc>
      </w:tr>
      <w:tr w:rsidR="00226780" w:rsidRPr="00226780" w:rsidTr="008868D7">
        <w:trPr>
          <w:gridAfter w:val="2"/>
          <w:wAfter w:w="1142" w:type="dxa"/>
          <w:trHeight w:val="900"/>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r w:rsidRPr="00226780">
              <w:rPr>
                <w:rFonts w:ascii="Calibri" w:eastAsia="Times New Roman" w:hAnsi="Calibri" w:cs="Arial"/>
                <w:lang w:eastAsia="sk-SK"/>
              </w:rPr>
              <w:t>8.20.</w:t>
            </w:r>
          </w:p>
        </w:tc>
        <w:tc>
          <w:tcPr>
            <w:tcW w:w="8857" w:type="dxa"/>
            <w:gridSpan w:val="8"/>
            <w:tcBorders>
              <w:top w:val="nil"/>
              <w:left w:val="nil"/>
              <w:bottom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Zhotoviteľ zabezpečí na vlastné náklady na dopravu a skladovanie strojov, zariadení alebo konštrukcií, montážneho materiálu, všetkých stavebných hmôt a dielcov, materiálov a výrobkov a ich presun zo skladu na stavenisko. Náklady s tým spojené sú súčasťou ceny diela.</w:t>
            </w:r>
          </w:p>
        </w:tc>
      </w:tr>
      <w:tr w:rsidR="00226780" w:rsidRPr="00226780" w:rsidTr="008868D7">
        <w:trPr>
          <w:gridAfter w:val="2"/>
          <w:wAfter w:w="1142" w:type="dxa"/>
          <w:trHeight w:val="900"/>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r w:rsidRPr="00226780">
              <w:rPr>
                <w:rFonts w:ascii="Calibri" w:eastAsia="Times New Roman" w:hAnsi="Calibri" w:cs="Arial"/>
                <w:lang w:eastAsia="sk-SK"/>
              </w:rPr>
              <w:t>8.21.</w:t>
            </w:r>
          </w:p>
        </w:tc>
        <w:tc>
          <w:tcPr>
            <w:tcW w:w="8857" w:type="dxa"/>
            <w:gridSpan w:val="8"/>
            <w:tcBorders>
              <w:top w:val="nil"/>
              <w:left w:val="nil"/>
              <w:bottom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 xml:space="preserve">Zhotoviteľ si zabezpečí na vlastné náklady v súlade s platnými STN, predpismi a vyhláškami napojenia na odber elektrickej energie, úžitkovej vody a iných potrebných využiteľných energií. Náklady na úhradu všetkých spotrebovaných energií sú súčasťou ceny diela. </w:t>
            </w:r>
          </w:p>
        </w:tc>
      </w:tr>
      <w:tr w:rsidR="00226780" w:rsidRPr="00226780" w:rsidTr="008868D7">
        <w:trPr>
          <w:gridAfter w:val="2"/>
          <w:wAfter w:w="1142" w:type="dxa"/>
          <w:trHeight w:val="2700"/>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r w:rsidRPr="00226780">
              <w:rPr>
                <w:rFonts w:ascii="Calibri" w:eastAsia="Times New Roman" w:hAnsi="Calibri" w:cs="Arial"/>
                <w:lang w:eastAsia="sk-SK"/>
              </w:rPr>
              <w:t>8.22.</w:t>
            </w:r>
          </w:p>
        </w:tc>
        <w:tc>
          <w:tcPr>
            <w:tcW w:w="8857" w:type="dxa"/>
            <w:gridSpan w:val="8"/>
            <w:tcBorders>
              <w:top w:val="nil"/>
              <w:left w:val="nil"/>
              <w:bottom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 xml:space="preserve">Zhotoviteľ sa zaväzuje vyzvať objednávateľa na kontrolu všetkých prác, ktoré majú byť zakryté, alebo sa stanú neprístupnými minimálne 48 hodín vopred nahlásením poverenému zástupcovi objednávateľa a zápisom v stavebnom denníku a doložiť k zabudovaným materiálom požadované skúšky a atesty. Ak sa objednávateľ nedostaví a nevykoná kontrolu týchto prác, bude zhotoviteľ pokračovať v prácach. Ak objednávateľ bude dodatočne požadovať odkrytie týchto prác, je zhotoviteľ povinný toto odkrytie vykonať na náklady objednávateľa, iba ak sa pri dodatočnej kontrole zistí, že práce neboli riadne vykonané, tieto budú na náklady zhotoviteľa. Zhotoviteľ bude predkladať objednávateľovi atesty a certifikáty akosti materiálov a výrobkov podľa zákona 264/1999 </w:t>
            </w:r>
            <w:proofErr w:type="spellStart"/>
            <w:r w:rsidRPr="00226780">
              <w:rPr>
                <w:rFonts w:ascii="Calibri" w:eastAsia="Times New Roman" w:hAnsi="Calibri" w:cs="Arial"/>
                <w:lang w:eastAsia="sk-SK"/>
              </w:rPr>
              <w:t>Z.z</w:t>
            </w:r>
            <w:proofErr w:type="spellEnd"/>
            <w:r w:rsidRPr="00226780">
              <w:rPr>
                <w:rFonts w:ascii="Calibri" w:eastAsia="Times New Roman" w:hAnsi="Calibri" w:cs="Arial"/>
                <w:lang w:eastAsia="sk-SK"/>
              </w:rPr>
              <w:t>., zákona o technických požiadavkách na výrobky a o posudzovaní zhody v znení neskorších predpisov. Zhotoviteľ zodpovedá za to, že všetky materiály použité na zhotovenie diela budú nové, prvej akosti a budú zodpovedať všetkým platným normám a smerniciam o stavebných výrobkoch platných v EÚ.</w:t>
            </w:r>
          </w:p>
        </w:tc>
      </w:tr>
      <w:tr w:rsidR="00226780" w:rsidRPr="00226780" w:rsidTr="008868D7">
        <w:trPr>
          <w:gridAfter w:val="2"/>
          <w:wAfter w:w="1142" w:type="dxa"/>
          <w:trHeight w:val="300"/>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r w:rsidRPr="00226780">
              <w:rPr>
                <w:rFonts w:ascii="Calibri" w:eastAsia="Times New Roman" w:hAnsi="Calibri" w:cs="Arial"/>
                <w:lang w:eastAsia="sk-SK"/>
              </w:rPr>
              <w:t>8.23.</w:t>
            </w:r>
          </w:p>
        </w:tc>
        <w:tc>
          <w:tcPr>
            <w:tcW w:w="8857" w:type="dxa"/>
            <w:gridSpan w:val="8"/>
            <w:tcBorders>
              <w:top w:val="nil"/>
              <w:left w:val="nil"/>
              <w:bottom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Zhotoviteľ nie je oprávnený poveriť plnením diela tretiu osobu bez predchádzajúceho písomného súhlasu objednávateľa.</w:t>
            </w:r>
          </w:p>
        </w:tc>
      </w:tr>
      <w:tr w:rsidR="00226780" w:rsidRPr="00226780" w:rsidTr="008868D7">
        <w:trPr>
          <w:gridAfter w:val="2"/>
          <w:wAfter w:w="1142" w:type="dxa"/>
          <w:trHeight w:val="900"/>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r w:rsidRPr="00226780">
              <w:rPr>
                <w:rFonts w:ascii="Calibri" w:eastAsia="Times New Roman" w:hAnsi="Calibri" w:cs="Arial"/>
                <w:lang w:eastAsia="sk-SK"/>
              </w:rPr>
              <w:t>8.24.</w:t>
            </w:r>
          </w:p>
        </w:tc>
        <w:tc>
          <w:tcPr>
            <w:tcW w:w="8857" w:type="dxa"/>
            <w:gridSpan w:val="8"/>
            <w:tcBorders>
              <w:top w:val="nil"/>
              <w:left w:val="nil"/>
              <w:bottom w:val="nil"/>
              <w:right w:val="nil"/>
            </w:tcBorders>
            <w:shd w:val="clear" w:color="auto" w:fill="auto"/>
            <w:vAlign w:val="bottom"/>
            <w:hideMark/>
          </w:tcPr>
          <w:p w:rsidR="00226780" w:rsidRPr="00226780" w:rsidRDefault="00226780" w:rsidP="00B71D7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 xml:space="preserve">Použité stavebné výrobky pri realizácii stavebného diela musia spĺňať podmienky a požiadavky, uvedené v zákone NR SR č. </w:t>
            </w:r>
            <w:r w:rsidR="00B71D70">
              <w:rPr>
                <w:rFonts w:ascii="Calibri" w:eastAsia="Times New Roman" w:hAnsi="Calibri" w:cs="Arial"/>
                <w:lang w:eastAsia="sk-SK"/>
              </w:rPr>
              <w:t>133/2013</w:t>
            </w:r>
            <w:r w:rsidRPr="00226780">
              <w:rPr>
                <w:rFonts w:ascii="Calibri" w:eastAsia="Times New Roman" w:hAnsi="Calibri" w:cs="Arial"/>
                <w:lang w:eastAsia="sk-SK"/>
              </w:rPr>
              <w:t xml:space="preserve"> </w:t>
            </w:r>
            <w:proofErr w:type="spellStart"/>
            <w:r w:rsidRPr="00226780">
              <w:rPr>
                <w:rFonts w:ascii="Calibri" w:eastAsia="Times New Roman" w:hAnsi="Calibri" w:cs="Arial"/>
                <w:lang w:eastAsia="sk-SK"/>
              </w:rPr>
              <w:t>Z.z</w:t>
            </w:r>
            <w:proofErr w:type="spellEnd"/>
            <w:r w:rsidRPr="00226780">
              <w:rPr>
                <w:rFonts w:ascii="Calibri" w:eastAsia="Times New Roman" w:hAnsi="Calibri" w:cs="Arial"/>
                <w:lang w:eastAsia="sk-SK"/>
              </w:rPr>
              <w:t xml:space="preserve">. o stavebných výrobkoch v platnom znení a v zákone NR SR č. 436/2001 </w:t>
            </w:r>
            <w:proofErr w:type="spellStart"/>
            <w:r w:rsidRPr="00226780">
              <w:rPr>
                <w:rFonts w:ascii="Calibri" w:eastAsia="Times New Roman" w:hAnsi="Calibri" w:cs="Arial"/>
                <w:lang w:eastAsia="sk-SK"/>
              </w:rPr>
              <w:t>Z.z</w:t>
            </w:r>
            <w:proofErr w:type="spellEnd"/>
            <w:r w:rsidRPr="00226780">
              <w:rPr>
                <w:rFonts w:ascii="Calibri" w:eastAsia="Times New Roman" w:hAnsi="Calibri" w:cs="Arial"/>
                <w:lang w:eastAsia="sk-SK"/>
              </w:rPr>
              <w:t>. o technických požiadavkách na výrobky a o posudzovaní  zhody  a o zmene a doplnení niektorých zákonov.</w:t>
            </w:r>
          </w:p>
        </w:tc>
      </w:tr>
      <w:tr w:rsidR="00226780" w:rsidRPr="00226780" w:rsidTr="00794A5F">
        <w:trPr>
          <w:gridAfter w:val="2"/>
          <w:wAfter w:w="1142" w:type="dxa"/>
          <w:trHeight w:val="1215"/>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r w:rsidRPr="00226780">
              <w:rPr>
                <w:rFonts w:ascii="Calibri" w:eastAsia="Times New Roman" w:hAnsi="Calibri" w:cs="Arial"/>
                <w:lang w:eastAsia="sk-SK"/>
              </w:rPr>
              <w:lastRenderedPageBreak/>
              <w:t>8.25.</w:t>
            </w:r>
          </w:p>
        </w:tc>
        <w:tc>
          <w:tcPr>
            <w:tcW w:w="8857" w:type="dxa"/>
            <w:gridSpan w:val="8"/>
            <w:tcBorders>
              <w:top w:val="nil"/>
              <w:left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 xml:space="preserve">Zhotoviteľ sa zaväzuje vyzvať v stavebnom denníku minimálne 3 pracovné dni vopred objednávateľa k účasti na všetkých skúškach. Ak sa objednávateľ nedostaví, je zhotoviteľ oprávnený vykonať prípravu na vyskúšanie bez jeho účasti. Zhotoviteľ uhrádza náklady prípadného neúspešného vyskúšania a náklady ďalšej prípravy na vyskúšanie, ak vyskúšanie nebolo úspešné z dôvodov na strane zhotoviteľa. </w:t>
            </w:r>
          </w:p>
        </w:tc>
      </w:tr>
      <w:tr w:rsidR="00226780" w:rsidRPr="00226780" w:rsidTr="00794A5F">
        <w:trPr>
          <w:gridAfter w:val="2"/>
          <w:wAfter w:w="1142" w:type="dxa"/>
          <w:trHeight w:val="850"/>
        </w:trPr>
        <w:tc>
          <w:tcPr>
            <w:tcW w:w="1491" w:type="dxa"/>
            <w:gridSpan w:val="2"/>
            <w:tcBorders>
              <w:top w:val="nil"/>
              <w:left w:val="nil"/>
              <w:bottom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r w:rsidRPr="00226780">
              <w:rPr>
                <w:rFonts w:ascii="Calibri" w:eastAsia="Times New Roman" w:hAnsi="Calibri" w:cs="Arial"/>
                <w:lang w:eastAsia="sk-SK"/>
              </w:rPr>
              <w:t>8.26.</w:t>
            </w:r>
          </w:p>
        </w:tc>
        <w:tc>
          <w:tcPr>
            <w:tcW w:w="8857" w:type="dxa"/>
            <w:gridSpan w:val="8"/>
            <w:shd w:val="clear" w:color="auto" w:fill="auto"/>
            <w:vAlign w:val="bottom"/>
            <w:hideMark/>
          </w:tcPr>
          <w:p w:rsidR="00226780" w:rsidRPr="00226780" w:rsidRDefault="00226780" w:rsidP="00121263">
            <w:pPr>
              <w:spacing w:after="0" w:line="240" w:lineRule="auto"/>
              <w:rPr>
                <w:rFonts w:ascii="Calibri" w:eastAsia="Times New Roman" w:hAnsi="Calibri" w:cs="Arial"/>
                <w:lang w:eastAsia="sk-SK"/>
              </w:rPr>
            </w:pPr>
            <w:r w:rsidRPr="00226780">
              <w:rPr>
                <w:rFonts w:ascii="Calibri" w:eastAsia="Times New Roman" w:hAnsi="Calibri" w:cs="Arial"/>
                <w:lang w:eastAsia="sk-SK"/>
              </w:rPr>
              <w:t>Stavebno-montážny denník:</w:t>
            </w:r>
            <w:r w:rsidRPr="00226780">
              <w:rPr>
                <w:rFonts w:ascii="Calibri" w:eastAsia="Times New Roman" w:hAnsi="Calibri" w:cs="Arial"/>
                <w:lang w:eastAsia="sk-SK"/>
              </w:rPr>
              <w:br/>
              <w:t>- Zhotoviteľ je povinný viesť odo dňa prevzatia staveniska o prácach, ktoré vykonáva, stavebno-montážny denník (ďalej len „denník“); v rozsahu a spôsobom podľa prílohy č. 15 Sadzobníka pre navrhovanie cien projektových prác a inžinierskej činnosti, ktorý vydala so súhlasom MVS SR fi</w:t>
            </w:r>
            <w:r w:rsidR="008466A0">
              <w:rPr>
                <w:rFonts w:ascii="Calibri" w:eastAsia="Times New Roman" w:hAnsi="Calibri" w:cs="Arial"/>
                <w:lang w:eastAsia="sk-SK"/>
              </w:rPr>
              <w:t>rma UNIKA Bratislava</w:t>
            </w:r>
            <w:r w:rsidRPr="00226780">
              <w:rPr>
                <w:rFonts w:ascii="Calibri" w:eastAsia="Times New Roman" w:hAnsi="Calibri" w:cs="Arial"/>
                <w:lang w:eastAsia="sk-SK"/>
              </w:rPr>
              <w:t xml:space="preserve">. Do denníka sa zapisujú všetky skutočnosti rozhodné pre plnenie </w:t>
            </w:r>
            <w:r w:rsidR="00B2520F">
              <w:rPr>
                <w:rFonts w:ascii="Calibri" w:eastAsia="Times New Roman" w:hAnsi="Calibri" w:cs="Arial"/>
                <w:lang w:eastAsia="sk-SK"/>
              </w:rPr>
              <w:t>rámcovej zmluvy</w:t>
            </w:r>
            <w:r w:rsidRPr="00226780">
              <w:rPr>
                <w:rFonts w:ascii="Calibri" w:eastAsia="Times New Roman" w:hAnsi="Calibri" w:cs="Arial"/>
                <w:lang w:eastAsia="sk-SK"/>
              </w:rPr>
              <w:t xml:space="preserve">, najmä údaje o časovom postupe prác a ich akosti, zdôvodnenie odchýlok vykonávaných prác od projektovej dokumentácie a od harmonogramu prác, údaje dôležité na posúdenie hospodárnosti prác a údaje potrebné na posúdenie prác orgánmi štátnej správy.  V priebehu pracovného času musí byť denník na stavbe trvale prístupný. Povinnosť viesť stavebno-montážny denník sa končí splnením diela v zmysle článku 8.35. </w:t>
            </w:r>
            <w:r w:rsidRPr="00226780">
              <w:rPr>
                <w:rFonts w:ascii="Calibri" w:eastAsia="Times New Roman" w:hAnsi="Calibri" w:cs="Arial"/>
                <w:lang w:eastAsia="sk-SK"/>
              </w:rPr>
              <w:br/>
              <w:t xml:space="preserve">- Denné záznamy čitateľne zapisuje a podpisuje stavbyvedúci, prípadne jeho zástupca zásadne v ten deň, keď sa práce vykonali alebo keď nastali okolnosti, ktoré sú predmetom zápisu. Len výnimočne môže tak urobiť v nasledujúci deň. Pri denných záznamoch sa nesmú vynechať voľné miesta. Okrem stavbyvedúceho môže robiť potrebné záznamy v denníku stavebný dozor objednávateľa, pracovník projektanta poverený výkonom autorského dozoru, ďalej orgány štátneho stavebného dohľadu, prípadne iné príslušné orgány štátnej správy a na to splnomocnení zástupcovia objednávateľa. </w:t>
            </w:r>
            <w:r w:rsidRPr="00226780">
              <w:rPr>
                <w:rFonts w:ascii="Calibri" w:eastAsia="Times New Roman" w:hAnsi="Calibri" w:cs="Arial"/>
                <w:lang w:eastAsia="sk-SK"/>
              </w:rPr>
              <w:br/>
              <w:t>- Ak stavbyvedúci nesúhlasí s vykonaným záznamom objednávateľa alebo projektanta, je povinný pripojiť k záznamu do 3 pracovných dní svoje vyjadrenie; inak sa predpokladá, že s obsahom záznamu súhlasí.</w:t>
            </w:r>
            <w:r w:rsidRPr="00226780">
              <w:rPr>
                <w:rFonts w:ascii="Calibri" w:eastAsia="Times New Roman" w:hAnsi="Calibri" w:cs="Arial"/>
                <w:lang w:eastAsia="sk-SK"/>
              </w:rPr>
              <w:br/>
              <w:t>- Ak je na stavbe stavebný dozor objednávateľa, je stavbyvedúci povinný predložiť mu denný záznam najneskôr v nasledujúci pracovný deň a odovzdať mu prvý priepis. Ak stavebný dozor nesúhlasí s obsahom zápisu, zapíše to do 3 pracovných dní do denníka s uvedením dôvodov; inak sa predpokladá, že s obsahom záznamu súhlasí.</w:t>
            </w:r>
          </w:p>
        </w:tc>
      </w:tr>
      <w:tr w:rsidR="00226780" w:rsidRPr="00226780" w:rsidTr="00794A5F">
        <w:trPr>
          <w:gridAfter w:val="2"/>
          <w:wAfter w:w="1142" w:type="dxa"/>
          <w:trHeight w:val="1200"/>
        </w:trPr>
        <w:tc>
          <w:tcPr>
            <w:tcW w:w="1491" w:type="dxa"/>
            <w:gridSpan w:val="2"/>
            <w:tcBorders>
              <w:top w:val="nil"/>
              <w:left w:val="nil"/>
              <w:bottom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r w:rsidRPr="00226780">
              <w:rPr>
                <w:rFonts w:ascii="Calibri" w:eastAsia="Times New Roman" w:hAnsi="Calibri" w:cs="Arial"/>
                <w:lang w:eastAsia="sk-SK"/>
              </w:rPr>
              <w:t>8.27.</w:t>
            </w:r>
          </w:p>
        </w:tc>
        <w:tc>
          <w:tcPr>
            <w:tcW w:w="8857" w:type="dxa"/>
            <w:gridSpan w:val="8"/>
            <w:shd w:val="clear" w:color="auto" w:fill="auto"/>
            <w:vAlign w:val="bottom"/>
            <w:hideMark/>
          </w:tcPr>
          <w:p w:rsid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Objednávateľ sa v spolupráci s autorským dozorom projektanta stavby zaväzuje zodpovedať zhotoviteľovi všetky jeho technické pripomienky v čase zhotovovania diela najneskôr do 5 dní od ich písomného doručenia zhotoviteľom a všetky ostatné pripomienky v čase zhotovovania diela najneskôr do 7 dní od ich písomného doručenia zhotoviteľom. V prípade sporu, či sa jedná o technickú alebo ostatnú pripomienku sa predpokladá, že ide o ostatnú pripomienku.</w:t>
            </w:r>
          </w:p>
          <w:p w:rsidR="00794A5F" w:rsidRPr="00226780" w:rsidRDefault="00794A5F" w:rsidP="00226780">
            <w:pPr>
              <w:spacing w:after="0" w:line="240" w:lineRule="auto"/>
              <w:jc w:val="both"/>
              <w:rPr>
                <w:rFonts w:ascii="Calibri" w:eastAsia="Times New Roman" w:hAnsi="Calibri" w:cs="Arial"/>
                <w:lang w:eastAsia="sk-SK"/>
              </w:rPr>
            </w:pPr>
          </w:p>
        </w:tc>
      </w:tr>
      <w:tr w:rsidR="00226780" w:rsidRPr="00226780" w:rsidTr="00794A5F">
        <w:trPr>
          <w:gridAfter w:val="2"/>
          <w:wAfter w:w="1142" w:type="dxa"/>
          <w:trHeight w:val="900"/>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r w:rsidRPr="00226780">
              <w:rPr>
                <w:rFonts w:ascii="Calibri" w:eastAsia="Times New Roman" w:hAnsi="Calibri" w:cs="Arial"/>
                <w:lang w:eastAsia="sk-SK"/>
              </w:rPr>
              <w:t>8.28.</w:t>
            </w:r>
          </w:p>
        </w:tc>
        <w:tc>
          <w:tcPr>
            <w:tcW w:w="8857" w:type="dxa"/>
            <w:gridSpan w:val="8"/>
            <w:tcBorders>
              <w:left w:val="nil"/>
              <w:bottom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 xml:space="preserve">Podmienkou prevzatia diela objednávateľom je úspešné vykonanie a zdokladovanie potrebných skúšok predpísaných osobitnými predpismi, záväznými normami a projektovou dokumentáciou, revízií a pod. v zmysle ustanovení tejto </w:t>
            </w:r>
            <w:r w:rsidR="00B2520F">
              <w:rPr>
                <w:rFonts w:ascii="Calibri" w:eastAsia="Times New Roman" w:hAnsi="Calibri" w:cs="Arial"/>
                <w:lang w:eastAsia="sk-SK"/>
              </w:rPr>
              <w:t>rámcovej zmluvy</w:t>
            </w:r>
            <w:r w:rsidRPr="00226780">
              <w:rPr>
                <w:rFonts w:ascii="Calibri" w:eastAsia="Times New Roman" w:hAnsi="Calibri" w:cs="Arial"/>
                <w:lang w:eastAsia="sk-SK"/>
              </w:rPr>
              <w:t xml:space="preserve"> a vydanie kolaudačného rozhodnutia. Doklady o týchto skúškach a právoplatné kolaudačné rozhodnutia podmieňujú prevzatie diela. </w:t>
            </w:r>
          </w:p>
        </w:tc>
      </w:tr>
      <w:tr w:rsidR="00226780" w:rsidRPr="00226780" w:rsidTr="008868D7">
        <w:trPr>
          <w:gridAfter w:val="2"/>
          <w:wAfter w:w="1142" w:type="dxa"/>
          <w:trHeight w:val="2100"/>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r w:rsidRPr="00226780">
              <w:rPr>
                <w:rFonts w:ascii="Calibri" w:eastAsia="Times New Roman" w:hAnsi="Calibri" w:cs="Arial"/>
                <w:lang w:eastAsia="sk-SK"/>
              </w:rPr>
              <w:t>8.29.</w:t>
            </w:r>
          </w:p>
        </w:tc>
        <w:tc>
          <w:tcPr>
            <w:tcW w:w="8857" w:type="dxa"/>
            <w:gridSpan w:val="8"/>
            <w:tcBorders>
              <w:top w:val="nil"/>
              <w:left w:val="nil"/>
              <w:bottom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Zhotoviteľ sa zaväzuje pred termínom prevzatia diela objednávateľom uviesť všetky zariadenia spojené s prevádzkou diela do činnosti. Pre každú skúšku bude zhotovený samostatný zápis, ktorý bude súčasťou zápisu o prevzatí diela. Zhotoviteľ sa zaväzuje odovzdať spolu s dielom aj jedno vyhotovenie projektovej dokumentácie so zakreslením všetkých zmien podľa skutočného stavu vykonaných prác. Zhotoviteľ je povinný odovzdať spolu s dielom aj prevádzkové predpisy a ostatnú dokumentáciu. Finančné náklady na vypracovanie tejto dokumentácie a dokladov sú súčasťou ceny diela.</w:t>
            </w:r>
          </w:p>
        </w:tc>
      </w:tr>
      <w:tr w:rsidR="00226780" w:rsidRPr="00226780" w:rsidTr="008868D7">
        <w:trPr>
          <w:gridAfter w:val="2"/>
          <w:wAfter w:w="1142" w:type="dxa"/>
          <w:trHeight w:val="1200"/>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r w:rsidRPr="00226780">
              <w:rPr>
                <w:rFonts w:ascii="Calibri" w:eastAsia="Times New Roman" w:hAnsi="Calibri" w:cs="Arial"/>
                <w:lang w:eastAsia="sk-SK"/>
              </w:rPr>
              <w:lastRenderedPageBreak/>
              <w:t>8.30.</w:t>
            </w:r>
          </w:p>
        </w:tc>
        <w:tc>
          <w:tcPr>
            <w:tcW w:w="8857" w:type="dxa"/>
            <w:gridSpan w:val="8"/>
            <w:tcBorders>
              <w:top w:val="nil"/>
              <w:left w:val="nil"/>
              <w:bottom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Zhotoviteľ je povinný písomne oznámiť objednávateľovi 10 pracovných dní vopred, kedy bude dielo pripravené na prevzatie. Zhotoviteľ je povinný zabezpečiť na preberacom konaní účasť tých svojich subdodávateľov jednotlivých objektov, častí, celkov, strojov a zariadení, ktorých účasť je nevyhnutná pre riadne prevzatie diela. Prizvaní zástupcovia zhotoviteľa a subdodávateľov sú povinní zúčastniť sa na preberacom konaní.</w:t>
            </w:r>
          </w:p>
        </w:tc>
      </w:tr>
      <w:tr w:rsidR="00226780" w:rsidRPr="00226780" w:rsidTr="008868D7">
        <w:trPr>
          <w:gridAfter w:val="2"/>
          <w:wAfter w:w="1142" w:type="dxa"/>
          <w:trHeight w:val="900"/>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r w:rsidRPr="00226780">
              <w:rPr>
                <w:rFonts w:ascii="Calibri" w:eastAsia="Times New Roman" w:hAnsi="Calibri" w:cs="Arial"/>
                <w:lang w:eastAsia="sk-SK"/>
              </w:rPr>
              <w:t>8.31.</w:t>
            </w:r>
          </w:p>
        </w:tc>
        <w:tc>
          <w:tcPr>
            <w:tcW w:w="8857" w:type="dxa"/>
            <w:gridSpan w:val="8"/>
            <w:tcBorders>
              <w:top w:val="nil"/>
              <w:left w:val="nil"/>
              <w:bottom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 xml:space="preserve">Objednávateľ prevezme dielo naraz ako celok bez </w:t>
            </w:r>
            <w:proofErr w:type="spellStart"/>
            <w:r w:rsidRPr="00226780">
              <w:rPr>
                <w:rFonts w:ascii="Calibri" w:eastAsia="Times New Roman" w:hAnsi="Calibri" w:cs="Arial"/>
                <w:lang w:eastAsia="sk-SK"/>
              </w:rPr>
              <w:t>vád</w:t>
            </w:r>
            <w:proofErr w:type="spellEnd"/>
            <w:r w:rsidRPr="00226780">
              <w:rPr>
                <w:rFonts w:ascii="Calibri" w:eastAsia="Times New Roman" w:hAnsi="Calibri" w:cs="Arial"/>
                <w:lang w:eastAsia="sk-SK"/>
              </w:rPr>
              <w:t xml:space="preserve"> a nedorobkov. </w:t>
            </w:r>
            <w:proofErr w:type="spellStart"/>
            <w:r w:rsidRPr="00226780">
              <w:rPr>
                <w:rFonts w:ascii="Calibri" w:eastAsia="Times New Roman" w:hAnsi="Calibri" w:cs="Arial"/>
                <w:lang w:eastAsia="sk-SK"/>
              </w:rPr>
              <w:t>Vadou</w:t>
            </w:r>
            <w:proofErr w:type="spellEnd"/>
            <w:r w:rsidRPr="00226780">
              <w:rPr>
                <w:rFonts w:ascii="Calibri" w:eastAsia="Times New Roman" w:hAnsi="Calibri" w:cs="Arial"/>
                <w:lang w:eastAsia="sk-SK"/>
              </w:rPr>
              <w:t xml:space="preserve"> sa rozumie odchýlka v kvalite, rozsahu a parametroch diela stanovených projektovou dokumentáciou, touto zmluvou alebo všeobecne záväznými technickými normami a predpismi. Nedorobkom sa rozumie nedokončená práca oproti projektu. Ustanovenie bodu 8.35. tým nie je dotknuté.</w:t>
            </w:r>
          </w:p>
        </w:tc>
      </w:tr>
      <w:tr w:rsidR="00226780" w:rsidRPr="00226780" w:rsidTr="00794A5F">
        <w:trPr>
          <w:gridAfter w:val="2"/>
          <w:wAfter w:w="1142" w:type="dxa"/>
          <w:trHeight w:val="1500"/>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r w:rsidRPr="00226780">
              <w:rPr>
                <w:rFonts w:ascii="Calibri" w:eastAsia="Times New Roman" w:hAnsi="Calibri" w:cs="Arial"/>
                <w:lang w:eastAsia="sk-SK"/>
              </w:rPr>
              <w:t>8.32.</w:t>
            </w:r>
          </w:p>
        </w:tc>
        <w:tc>
          <w:tcPr>
            <w:tcW w:w="8857" w:type="dxa"/>
            <w:gridSpan w:val="8"/>
            <w:tcBorders>
              <w:top w:val="nil"/>
              <w:left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 xml:space="preserve">Ak práce nedosiahnu kvalitatívne parametre podľa noriem platných pre SR a tejto </w:t>
            </w:r>
            <w:r w:rsidR="00B2520F">
              <w:rPr>
                <w:rFonts w:ascii="Calibri" w:eastAsia="Times New Roman" w:hAnsi="Calibri" w:cs="Arial"/>
                <w:lang w:eastAsia="sk-SK"/>
              </w:rPr>
              <w:t>rámcovej zmluvy</w:t>
            </w:r>
            <w:r w:rsidRPr="00226780">
              <w:rPr>
                <w:rFonts w:ascii="Calibri" w:eastAsia="Times New Roman" w:hAnsi="Calibri" w:cs="Arial"/>
                <w:lang w:eastAsia="sk-SK"/>
              </w:rPr>
              <w:t xml:space="preserve">, objednávateľ dielo neprevezme. Ak vzniknú okolnosti, pre ktoré objednávateľ dielo prevezme s </w:t>
            </w:r>
            <w:proofErr w:type="spellStart"/>
            <w:r w:rsidRPr="00226780">
              <w:rPr>
                <w:rFonts w:ascii="Calibri" w:eastAsia="Times New Roman" w:hAnsi="Calibri" w:cs="Arial"/>
                <w:lang w:eastAsia="sk-SK"/>
              </w:rPr>
              <w:t>vadami</w:t>
            </w:r>
            <w:proofErr w:type="spellEnd"/>
            <w:r w:rsidRPr="00226780">
              <w:rPr>
                <w:rFonts w:ascii="Calibri" w:eastAsia="Times New Roman" w:hAnsi="Calibri" w:cs="Arial"/>
                <w:lang w:eastAsia="sk-SK"/>
              </w:rPr>
              <w:t xml:space="preserve"> a nedorobkami, ktoré samy o sebe, ani v spojení s inými nebránia plynulej a bezpečnej prevádzke (užívaniu), dielo sa bude považovať za splnené až po odstránení </w:t>
            </w:r>
            <w:proofErr w:type="spellStart"/>
            <w:r w:rsidRPr="00226780">
              <w:rPr>
                <w:rFonts w:ascii="Calibri" w:eastAsia="Times New Roman" w:hAnsi="Calibri" w:cs="Arial"/>
                <w:lang w:eastAsia="sk-SK"/>
              </w:rPr>
              <w:t>vád</w:t>
            </w:r>
            <w:proofErr w:type="spellEnd"/>
            <w:r w:rsidRPr="00226780">
              <w:rPr>
                <w:rFonts w:ascii="Calibri" w:eastAsia="Times New Roman" w:hAnsi="Calibri" w:cs="Arial"/>
                <w:lang w:eastAsia="sk-SK"/>
              </w:rPr>
              <w:t xml:space="preserve"> a nedorobkov. Tieto zjavné </w:t>
            </w:r>
            <w:proofErr w:type="spellStart"/>
            <w:r w:rsidRPr="00226780">
              <w:rPr>
                <w:rFonts w:ascii="Calibri" w:eastAsia="Times New Roman" w:hAnsi="Calibri" w:cs="Arial"/>
                <w:lang w:eastAsia="sk-SK"/>
              </w:rPr>
              <w:t>vady</w:t>
            </w:r>
            <w:proofErr w:type="spellEnd"/>
            <w:r w:rsidRPr="00226780">
              <w:rPr>
                <w:rFonts w:ascii="Calibri" w:eastAsia="Times New Roman" w:hAnsi="Calibri" w:cs="Arial"/>
                <w:lang w:eastAsia="sk-SK"/>
              </w:rPr>
              <w:t xml:space="preserve"> a nedorobky musia byť uvedené v zápise o prevzatí diela so stanovením termínu ich odstránenia. Povinnosť zaplatiť za dielo vzniká až po splnení diela v zmysle bodu 8.35.</w:t>
            </w:r>
          </w:p>
        </w:tc>
      </w:tr>
      <w:tr w:rsidR="00226780" w:rsidRPr="00226780" w:rsidTr="00794A5F">
        <w:trPr>
          <w:gridAfter w:val="2"/>
          <w:wAfter w:w="1142" w:type="dxa"/>
          <w:trHeight w:val="1500"/>
        </w:trPr>
        <w:tc>
          <w:tcPr>
            <w:tcW w:w="1491" w:type="dxa"/>
            <w:gridSpan w:val="2"/>
            <w:tcBorders>
              <w:top w:val="nil"/>
              <w:left w:val="nil"/>
              <w:bottom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r w:rsidRPr="00226780">
              <w:rPr>
                <w:rFonts w:ascii="Calibri" w:eastAsia="Times New Roman" w:hAnsi="Calibri" w:cs="Arial"/>
                <w:lang w:eastAsia="sk-SK"/>
              </w:rPr>
              <w:t>8.33.</w:t>
            </w:r>
          </w:p>
        </w:tc>
        <w:tc>
          <w:tcPr>
            <w:tcW w:w="8857" w:type="dxa"/>
            <w:gridSpan w:val="8"/>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 xml:space="preserve">Z preberacieho konania bude zmluvnými stranami spísaný zápis o prevzatí a odovzdaní diela, kde budú uvedené okrem iného záväzky prijaté po tomto konaní. Protokol o prevzatí a odovzdaní diela podpísaný zástupcami obidvoch zmluvných strán je považovaný za dohodu o všetkých údajoch, opatreniach a termínoch v ňom uvedených s výnimkou tých bodov, u ktorých zmluvná strana výslovne prehlási, že s nimi nesúhlasí. Keď objednávateľ v protokole popísal </w:t>
            </w:r>
            <w:proofErr w:type="spellStart"/>
            <w:r w:rsidRPr="00226780">
              <w:rPr>
                <w:rFonts w:ascii="Calibri" w:eastAsia="Times New Roman" w:hAnsi="Calibri" w:cs="Arial"/>
                <w:lang w:eastAsia="sk-SK"/>
              </w:rPr>
              <w:t>vady</w:t>
            </w:r>
            <w:proofErr w:type="spellEnd"/>
            <w:r w:rsidRPr="00226780">
              <w:rPr>
                <w:rFonts w:ascii="Calibri" w:eastAsia="Times New Roman" w:hAnsi="Calibri" w:cs="Arial"/>
                <w:lang w:eastAsia="sk-SK"/>
              </w:rPr>
              <w:t xml:space="preserve"> alebo uviedol, ako sa prejavujú, platí, že tým požaduje ich bezplatné odstránenie za predpokladu, že nie je v protokole uvedené niečo iné. </w:t>
            </w:r>
          </w:p>
        </w:tc>
      </w:tr>
      <w:tr w:rsidR="00226780" w:rsidRPr="00226780" w:rsidTr="00794A5F">
        <w:trPr>
          <w:gridAfter w:val="2"/>
          <w:wAfter w:w="1142" w:type="dxa"/>
          <w:trHeight w:val="1500"/>
        </w:trPr>
        <w:tc>
          <w:tcPr>
            <w:tcW w:w="1491" w:type="dxa"/>
            <w:gridSpan w:val="2"/>
            <w:tcBorders>
              <w:top w:val="nil"/>
              <w:left w:val="nil"/>
              <w:bottom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p>
        </w:tc>
        <w:tc>
          <w:tcPr>
            <w:tcW w:w="8857" w:type="dxa"/>
            <w:gridSpan w:val="8"/>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 xml:space="preserve">Zmluvné strany sa dohodli, že v prípade, ak bude na dielo vydané právoplatné kolaudačné rozhodnutie podľa príslušných </w:t>
            </w:r>
            <w:proofErr w:type="spellStart"/>
            <w:r w:rsidRPr="00226780">
              <w:rPr>
                <w:rFonts w:ascii="Calibri" w:eastAsia="Times New Roman" w:hAnsi="Calibri" w:cs="Arial"/>
                <w:lang w:eastAsia="sk-SK"/>
              </w:rPr>
              <w:t>stavebno</w:t>
            </w:r>
            <w:proofErr w:type="spellEnd"/>
            <w:r w:rsidRPr="00226780">
              <w:rPr>
                <w:rFonts w:ascii="Calibri" w:eastAsia="Times New Roman" w:hAnsi="Calibri" w:cs="Arial"/>
                <w:lang w:eastAsia="sk-SK"/>
              </w:rPr>
              <w:t xml:space="preserve">–technických predpisov, neznamená to, že dielo bolo dokončené a splnené v súlade s touto zmluvou. Preberacie konanie o prevzatí diela, ako bolo dohodnuté v tejto zmluve, nie je totožné s prevzatím diela v rámci kolaudačného konania. Zmluvné strany sa dohodli, že v prípade, ak bude na dielo vydané právoplatné kolaudačné rozhodnutie, toto rozhodnutie nemá vplyv na </w:t>
            </w:r>
            <w:proofErr w:type="spellStart"/>
            <w:r w:rsidRPr="00226780">
              <w:rPr>
                <w:rFonts w:ascii="Calibri" w:eastAsia="Times New Roman" w:hAnsi="Calibri" w:cs="Arial"/>
                <w:lang w:eastAsia="sk-SK"/>
              </w:rPr>
              <w:t>vady</w:t>
            </w:r>
            <w:proofErr w:type="spellEnd"/>
            <w:r w:rsidRPr="00226780">
              <w:rPr>
                <w:rFonts w:ascii="Calibri" w:eastAsia="Times New Roman" w:hAnsi="Calibri" w:cs="Arial"/>
                <w:lang w:eastAsia="sk-SK"/>
              </w:rPr>
              <w:t xml:space="preserve"> a nedorobky diela, ktorými bude dielo trpieť v čase prevzatia objednávateľom. </w:t>
            </w:r>
          </w:p>
        </w:tc>
      </w:tr>
      <w:tr w:rsidR="00226780" w:rsidRPr="00226780" w:rsidTr="00794A5F">
        <w:trPr>
          <w:gridAfter w:val="2"/>
          <w:wAfter w:w="1142" w:type="dxa"/>
          <w:trHeight w:val="300"/>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r w:rsidRPr="00226780">
              <w:rPr>
                <w:rFonts w:ascii="Calibri" w:eastAsia="Times New Roman" w:hAnsi="Calibri" w:cs="Arial"/>
                <w:lang w:eastAsia="sk-SK"/>
              </w:rPr>
              <w:t>8.34.</w:t>
            </w:r>
          </w:p>
        </w:tc>
        <w:tc>
          <w:tcPr>
            <w:tcW w:w="8857" w:type="dxa"/>
            <w:gridSpan w:val="8"/>
            <w:tcBorders>
              <w:left w:val="nil"/>
              <w:bottom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K preber</w:t>
            </w:r>
            <w:r w:rsidR="00C82D6E">
              <w:rPr>
                <w:rFonts w:ascii="Calibri" w:eastAsia="Times New Roman" w:hAnsi="Calibri" w:cs="Arial"/>
                <w:lang w:eastAsia="sk-SK"/>
              </w:rPr>
              <w:t xml:space="preserve">aciemu konaniu zhotoviteľ </w:t>
            </w:r>
            <w:proofErr w:type="spellStart"/>
            <w:r w:rsidR="00C82D6E">
              <w:rPr>
                <w:rFonts w:ascii="Calibri" w:eastAsia="Times New Roman" w:hAnsi="Calibri" w:cs="Arial"/>
                <w:lang w:eastAsia="sk-SK"/>
              </w:rPr>
              <w:t>pridloží</w:t>
            </w:r>
            <w:proofErr w:type="spellEnd"/>
            <w:r w:rsidRPr="00226780">
              <w:rPr>
                <w:rFonts w:ascii="Calibri" w:eastAsia="Times New Roman" w:hAnsi="Calibri" w:cs="Arial"/>
                <w:lang w:eastAsia="sk-SK"/>
              </w:rPr>
              <w:t xml:space="preserve"> na vlastné náklady nasledovné doklady overené oprávnenými osobami:</w:t>
            </w:r>
          </w:p>
        </w:tc>
      </w:tr>
      <w:tr w:rsidR="00226780" w:rsidRPr="00226780" w:rsidTr="008868D7">
        <w:trPr>
          <w:gridAfter w:val="2"/>
          <w:wAfter w:w="1142" w:type="dxa"/>
          <w:trHeight w:val="300"/>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p>
        </w:tc>
        <w:tc>
          <w:tcPr>
            <w:tcW w:w="8857" w:type="dxa"/>
            <w:gridSpan w:val="8"/>
            <w:tcBorders>
              <w:top w:val="nil"/>
              <w:left w:val="nil"/>
              <w:bottom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 kompletné pare projektovej dokumentácie so zakreslením prípadných zmien realizovaných prác, a to v tlačenej forme</w:t>
            </w:r>
          </w:p>
        </w:tc>
      </w:tr>
      <w:tr w:rsidR="00226780" w:rsidRPr="00226780" w:rsidTr="008868D7">
        <w:trPr>
          <w:gridAfter w:val="2"/>
          <w:wAfter w:w="1142" w:type="dxa"/>
          <w:trHeight w:val="300"/>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p>
        </w:tc>
        <w:tc>
          <w:tcPr>
            <w:tcW w:w="8857" w:type="dxa"/>
            <w:gridSpan w:val="8"/>
            <w:tcBorders>
              <w:top w:val="nil"/>
              <w:left w:val="nil"/>
              <w:bottom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 všetky stavebné denníky</w:t>
            </w:r>
          </w:p>
        </w:tc>
      </w:tr>
      <w:tr w:rsidR="00226780" w:rsidRPr="00226780" w:rsidTr="008868D7">
        <w:trPr>
          <w:gridAfter w:val="2"/>
          <w:wAfter w:w="1142" w:type="dxa"/>
          <w:trHeight w:val="900"/>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p>
        </w:tc>
        <w:tc>
          <w:tcPr>
            <w:tcW w:w="8857" w:type="dxa"/>
            <w:gridSpan w:val="8"/>
            <w:tcBorders>
              <w:top w:val="nil"/>
              <w:left w:val="nil"/>
              <w:bottom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 dokumenty potrebné ku kolaudačnému konaniu, delené po jednotlivých stavebných objektoch a častiach, pripravené v zmysle platných STN, zákonov a vyhlášok, požiadaviek technickej inšpekcie a inšpektorátu bezpečnosti práce, ktoré budú obsahovať najmä certifikáty, zápisnice, protokoly a osvedčenia o akosti materiálov a vykonaných skúškach</w:t>
            </w:r>
          </w:p>
        </w:tc>
      </w:tr>
      <w:tr w:rsidR="00226780" w:rsidRPr="00226780" w:rsidTr="008868D7">
        <w:trPr>
          <w:gridAfter w:val="2"/>
          <w:wAfter w:w="1142" w:type="dxa"/>
          <w:trHeight w:val="600"/>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p>
        </w:tc>
        <w:tc>
          <w:tcPr>
            <w:tcW w:w="8857" w:type="dxa"/>
            <w:gridSpan w:val="8"/>
            <w:tcBorders>
              <w:top w:val="nil"/>
              <w:left w:val="nil"/>
              <w:bottom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 xml:space="preserve">▪ revízne správy, revízne knihy, úradné skúšky u vyhradených technických zariadení (elektroinštalácie, bleskozvody, atesty od rozvádzačov, meracie protokoly </w:t>
            </w:r>
            <w:proofErr w:type="spellStart"/>
            <w:r w:rsidRPr="00226780">
              <w:rPr>
                <w:rFonts w:ascii="Calibri" w:eastAsia="Times New Roman" w:hAnsi="Calibri" w:cs="Arial"/>
                <w:lang w:eastAsia="sk-SK"/>
              </w:rPr>
              <w:t>MaR</w:t>
            </w:r>
            <w:proofErr w:type="spellEnd"/>
            <w:r w:rsidRPr="00226780">
              <w:rPr>
                <w:rFonts w:ascii="Calibri" w:eastAsia="Times New Roman" w:hAnsi="Calibri" w:cs="Arial"/>
                <w:lang w:eastAsia="sk-SK"/>
              </w:rPr>
              <w:t xml:space="preserve"> a pod.)</w:t>
            </w:r>
          </w:p>
        </w:tc>
      </w:tr>
      <w:tr w:rsidR="00226780" w:rsidRPr="00226780" w:rsidTr="008868D7">
        <w:trPr>
          <w:gridAfter w:val="2"/>
          <w:wAfter w:w="1142" w:type="dxa"/>
          <w:trHeight w:val="300"/>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p>
        </w:tc>
        <w:tc>
          <w:tcPr>
            <w:tcW w:w="8857" w:type="dxa"/>
            <w:gridSpan w:val="8"/>
            <w:tcBorders>
              <w:top w:val="nil"/>
              <w:left w:val="nil"/>
              <w:bottom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 manuály, prevádzkové poriadky a predpisy na užívanie a údržbu predmetu diela a jeho častí</w:t>
            </w:r>
          </w:p>
        </w:tc>
      </w:tr>
      <w:tr w:rsidR="00226780" w:rsidRPr="00226780" w:rsidTr="008868D7">
        <w:trPr>
          <w:gridAfter w:val="2"/>
          <w:wAfter w:w="1142" w:type="dxa"/>
          <w:trHeight w:val="1200"/>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p>
        </w:tc>
        <w:tc>
          <w:tcPr>
            <w:tcW w:w="8857" w:type="dxa"/>
            <w:gridSpan w:val="8"/>
            <w:tcBorders>
              <w:top w:val="nil"/>
              <w:left w:val="nil"/>
              <w:bottom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 xml:space="preserve">▪ doklady o overení požadovaných vlastností rozhodujúcich výrobkov podľa §43f, §47 Stavebného zákona č. 50/1976 Zb. v znení neskorších predpisov, zákona č. 90/1998 </w:t>
            </w:r>
            <w:proofErr w:type="spellStart"/>
            <w:r w:rsidRPr="00226780">
              <w:rPr>
                <w:rFonts w:ascii="Calibri" w:eastAsia="Times New Roman" w:hAnsi="Calibri" w:cs="Arial"/>
                <w:lang w:eastAsia="sk-SK"/>
              </w:rPr>
              <w:t>Z.z</w:t>
            </w:r>
            <w:proofErr w:type="spellEnd"/>
            <w:r w:rsidRPr="00226780">
              <w:rPr>
                <w:rFonts w:ascii="Calibri" w:eastAsia="Times New Roman" w:hAnsi="Calibri" w:cs="Arial"/>
                <w:lang w:eastAsia="sk-SK"/>
              </w:rPr>
              <w:t xml:space="preserve">. o stavebných výrobkoch v platnom znení a zákona NR SR č. 264/1999 </w:t>
            </w:r>
            <w:proofErr w:type="spellStart"/>
            <w:r w:rsidRPr="00226780">
              <w:rPr>
                <w:rFonts w:ascii="Calibri" w:eastAsia="Times New Roman" w:hAnsi="Calibri" w:cs="Arial"/>
                <w:lang w:eastAsia="sk-SK"/>
              </w:rPr>
              <w:t>Z.z</w:t>
            </w:r>
            <w:proofErr w:type="spellEnd"/>
            <w:r w:rsidRPr="00226780">
              <w:rPr>
                <w:rFonts w:ascii="Calibri" w:eastAsia="Times New Roman" w:hAnsi="Calibri" w:cs="Arial"/>
                <w:lang w:eastAsia="sk-SK"/>
              </w:rPr>
              <w:t xml:space="preserve">. o technických požiadavkách na výrobky a o posudzovaní zhody v platnom znení a vyhláškou Ministerstva výstavby a regionálneho rozvoja SR č. 158/2004 </w:t>
            </w:r>
            <w:proofErr w:type="spellStart"/>
            <w:r w:rsidRPr="00226780">
              <w:rPr>
                <w:rFonts w:ascii="Calibri" w:eastAsia="Times New Roman" w:hAnsi="Calibri" w:cs="Arial"/>
                <w:lang w:eastAsia="sk-SK"/>
              </w:rPr>
              <w:t>Z.z</w:t>
            </w:r>
            <w:proofErr w:type="spellEnd"/>
            <w:r w:rsidRPr="00226780">
              <w:rPr>
                <w:rFonts w:ascii="Calibri" w:eastAsia="Times New Roman" w:hAnsi="Calibri" w:cs="Arial"/>
                <w:lang w:eastAsia="sk-SK"/>
              </w:rPr>
              <w:t>.</w:t>
            </w:r>
          </w:p>
        </w:tc>
      </w:tr>
      <w:tr w:rsidR="00226780" w:rsidRPr="00226780" w:rsidTr="008868D7">
        <w:trPr>
          <w:gridAfter w:val="2"/>
          <w:wAfter w:w="1142" w:type="dxa"/>
          <w:trHeight w:val="300"/>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p>
        </w:tc>
        <w:tc>
          <w:tcPr>
            <w:tcW w:w="8857" w:type="dxa"/>
            <w:gridSpan w:val="8"/>
            <w:tcBorders>
              <w:top w:val="nil"/>
              <w:left w:val="nil"/>
              <w:bottom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 zápisy o vykonaných skúškach (tlakových skúškach, skúškach tesnosti a pod.)</w:t>
            </w:r>
          </w:p>
        </w:tc>
      </w:tr>
      <w:tr w:rsidR="00226780" w:rsidRPr="00226780" w:rsidTr="008868D7">
        <w:trPr>
          <w:gridAfter w:val="2"/>
          <w:wAfter w:w="1142" w:type="dxa"/>
          <w:trHeight w:val="300"/>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p>
        </w:tc>
        <w:tc>
          <w:tcPr>
            <w:tcW w:w="8857" w:type="dxa"/>
            <w:gridSpan w:val="8"/>
            <w:tcBorders>
              <w:top w:val="nil"/>
              <w:left w:val="nil"/>
              <w:bottom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 zápisnice o preverení prác a konštrukcií zakrytých v priebehu prác</w:t>
            </w:r>
          </w:p>
        </w:tc>
      </w:tr>
      <w:tr w:rsidR="00226780" w:rsidRPr="00226780" w:rsidTr="008868D7">
        <w:trPr>
          <w:gridAfter w:val="2"/>
          <w:wAfter w:w="1142" w:type="dxa"/>
          <w:trHeight w:val="300"/>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p>
        </w:tc>
        <w:tc>
          <w:tcPr>
            <w:tcW w:w="8857" w:type="dxa"/>
            <w:gridSpan w:val="8"/>
            <w:tcBorders>
              <w:top w:val="nil"/>
              <w:left w:val="nil"/>
              <w:bottom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 zápisy o kontrole častí diela, ktoré boli počas jeho realizácie zakryté</w:t>
            </w:r>
          </w:p>
        </w:tc>
      </w:tr>
      <w:tr w:rsidR="00226780" w:rsidRPr="00226780" w:rsidTr="008868D7">
        <w:trPr>
          <w:gridAfter w:val="2"/>
          <w:wAfter w:w="1142" w:type="dxa"/>
          <w:trHeight w:val="300"/>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r w:rsidRPr="00226780">
              <w:rPr>
                <w:rFonts w:ascii="Calibri" w:eastAsia="Times New Roman" w:hAnsi="Calibri" w:cs="Arial"/>
                <w:lang w:eastAsia="sk-SK"/>
              </w:rPr>
              <w:t>8.35.</w:t>
            </w:r>
          </w:p>
        </w:tc>
        <w:tc>
          <w:tcPr>
            <w:tcW w:w="8857" w:type="dxa"/>
            <w:gridSpan w:val="8"/>
            <w:tcBorders>
              <w:top w:val="nil"/>
              <w:left w:val="nil"/>
              <w:bottom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Dielo sa považuje za splnené až po splnení nasledovných podmienok:</w:t>
            </w:r>
          </w:p>
        </w:tc>
      </w:tr>
      <w:tr w:rsidR="00226780" w:rsidRPr="00226780" w:rsidTr="008868D7">
        <w:trPr>
          <w:gridAfter w:val="2"/>
          <w:wAfter w:w="1142" w:type="dxa"/>
          <w:trHeight w:val="300"/>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p>
        </w:tc>
        <w:tc>
          <w:tcPr>
            <w:tcW w:w="8857" w:type="dxa"/>
            <w:gridSpan w:val="8"/>
            <w:tcBorders>
              <w:top w:val="nil"/>
              <w:left w:val="nil"/>
              <w:bottom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 xml:space="preserve">▪ musí byť vydané právoplatné kolaudačné rozhodnutie na stavbu </w:t>
            </w:r>
          </w:p>
        </w:tc>
      </w:tr>
      <w:tr w:rsidR="00226780" w:rsidRPr="00226780" w:rsidTr="008868D7">
        <w:trPr>
          <w:gridAfter w:val="2"/>
          <w:wAfter w:w="1142" w:type="dxa"/>
          <w:trHeight w:val="300"/>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p>
        </w:tc>
        <w:tc>
          <w:tcPr>
            <w:tcW w:w="8857" w:type="dxa"/>
            <w:gridSpan w:val="8"/>
            <w:tcBorders>
              <w:top w:val="nil"/>
              <w:left w:val="nil"/>
              <w:bottom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A SÚČASNE</w:t>
            </w:r>
          </w:p>
        </w:tc>
      </w:tr>
      <w:tr w:rsidR="00226780" w:rsidRPr="00226780" w:rsidTr="008868D7">
        <w:trPr>
          <w:gridAfter w:val="2"/>
          <w:wAfter w:w="1142" w:type="dxa"/>
          <w:trHeight w:val="300"/>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p>
        </w:tc>
        <w:tc>
          <w:tcPr>
            <w:tcW w:w="8857" w:type="dxa"/>
            <w:gridSpan w:val="8"/>
            <w:tcBorders>
              <w:top w:val="nil"/>
              <w:left w:val="nil"/>
              <w:bottom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 xml:space="preserve">▪ musia byť odstránené všetky </w:t>
            </w:r>
            <w:proofErr w:type="spellStart"/>
            <w:r w:rsidRPr="00226780">
              <w:rPr>
                <w:rFonts w:ascii="Calibri" w:eastAsia="Times New Roman" w:hAnsi="Calibri" w:cs="Arial"/>
                <w:lang w:eastAsia="sk-SK"/>
              </w:rPr>
              <w:t>vady</w:t>
            </w:r>
            <w:proofErr w:type="spellEnd"/>
            <w:r w:rsidRPr="00226780">
              <w:rPr>
                <w:rFonts w:ascii="Calibri" w:eastAsia="Times New Roman" w:hAnsi="Calibri" w:cs="Arial"/>
                <w:lang w:eastAsia="sk-SK"/>
              </w:rPr>
              <w:t xml:space="preserve"> a nedorobky zistené pri preberacom konaní jednotlivých druhov prác</w:t>
            </w:r>
          </w:p>
        </w:tc>
      </w:tr>
      <w:tr w:rsidR="00226780" w:rsidRPr="00226780" w:rsidTr="008868D7">
        <w:trPr>
          <w:gridAfter w:val="2"/>
          <w:wAfter w:w="1142" w:type="dxa"/>
          <w:trHeight w:val="300"/>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p>
        </w:tc>
        <w:tc>
          <w:tcPr>
            <w:tcW w:w="8857" w:type="dxa"/>
            <w:gridSpan w:val="8"/>
            <w:tcBorders>
              <w:top w:val="nil"/>
              <w:left w:val="nil"/>
              <w:bottom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A SÚČASNE</w:t>
            </w:r>
          </w:p>
        </w:tc>
      </w:tr>
      <w:tr w:rsidR="00226780" w:rsidRPr="00226780" w:rsidTr="008868D7">
        <w:trPr>
          <w:gridAfter w:val="2"/>
          <w:wAfter w:w="1142" w:type="dxa"/>
          <w:trHeight w:val="300"/>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p>
        </w:tc>
        <w:tc>
          <w:tcPr>
            <w:tcW w:w="8857" w:type="dxa"/>
            <w:gridSpan w:val="8"/>
            <w:tcBorders>
              <w:top w:val="nil"/>
              <w:left w:val="nil"/>
              <w:bottom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 xml:space="preserve">▪ musia byť odstránené všetky </w:t>
            </w:r>
            <w:proofErr w:type="spellStart"/>
            <w:r w:rsidRPr="00226780">
              <w:rPr>
                <w:rFonts w:ascii="Calibri" w:eastAsia="Times New Roman" w:hAnsi="Calibri" w:cs="Arial"/>
                <w:lang w:eastAsia="sk-SK"/>
              </w:rPr>
              <w:t>vady</w:t>
            </w:r>
            <w:proofErr w:type="spellEnd"/>
            <w:r w:rsidRPr="00226780">
              <w:rPr>
                <w:rFonts w:ascii="Calibri" w:eastAsia="Times New Roman" w:hAnsi="Calibri" w:cs="Arial"/>
                <w:lang w:eastAsia="sk-SK"/>
              </w:rPr>
              <w:t xml:space="preserve"> a nedorobky zistené alebo vytknuté pri kolaudačnom konaní</w:t>
            </w:r>
          </w:p>
        </w:tc>
      </w:tr>
      <w:tr w:rsidR="00226780" w:rsidRPr="00226780" w:rsidTr="008868D7">
        <w:trPr>
          <w:gridAfter w:val="2"/>
          <w:wAfter w:w="1142" w:type="dxa"/>
          <w:trHeight w:val="300"/>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r w:rsidRPr="00226780">
              <w:rPr>
                <w:rFonts w:ascii="Calibri" w:eastAsia="Times New Roman" w:hAnsi="Calibri" w:cs="Arial"/>
                <w:lang w:eastAsia="sk-SK"/>
              </w:rPr>
              <w:t>8.36.</w:t>
            </w:r>
          </w:p>
        </w:tc>
        <w:tc>
          <w:tcPr>
            <w:tcW w:w="8857" w:type="dxa"/>
            <w:gridSpan w:val="8"/>
            <w:tcBorders>
              <w:top w:val="nil"/>
              <w:left w:val="nil"/>
              <w:bottom w:val="nil"/>
              <w:right w:val="nil"/>
            </w:tcBorders>
            <w:shd w:val="clear" w:color="auto" w:fill="auto"/>
            <w:vAlign w:val="bottom"/>
            <w:hideMark/>
          </w:tcPr>
          <w:p w:rsidR="00226780" w:rsidRPr="00FA36E2" w:rsidRDefault="00226780" w:rsidP="00226780">
            <w:pPr>
              <w:spacing w:after="0" w:line="240" w:lineRule="auto"/>
              <w:jc w:val="both"/>
              <w:rPr>
                <w:rFonts w:ascii="Calibri" w:eastAsia="Times New Roman" w:hAnsi="Calibri" w:cs="Arial"/>
                <w:lang w:eastAsia="sk-SK"/>
              </w:rPr>
            </w:pPr>
            <w:r w:rsidRPr="00FA36E2">
              <w:rPr>
                <w:rFonts w:ascii="Calibri" w:eastAsia="Times New Roman" w:hAnsi="Calibri" w:cs="Arial"/>
                <w:lang w:eastAsia="sk-SK"/>
              </w:rPr>
              <w:t>Zhotoviteľ uvoľní stavenisko do 3 pracovných dní po splnení podmienok v zmysle článku 8. bod 8.35.</w:t>
            </w:r>
          </w:p>
        </w:tc>
      </w:tr>
      <w:tr w:rsidR="00226780" w:rsidRPr="00226780" w:rsidTr="008868D7">
        <w:trPr>
          <w:gridAfter w:val="2"/>
          <w:wAfter w:w="1142" w:type="dxa"/>
          <w:trHeight w:val="300"/>
        </w:trPr>
        <w:tc>
          <w:tcPr>
            <w:tcW w:w="1491" w:type="dxa"/>
            <w:gridSpan w:val="2"/>
            <w:tcBorders>
              <w:top w:val="nil"/>
              <w:left w:val="nil"/>
              <w:bottom w:val="nil"/>
              <w:right w:val="nil"/>
            </w:tcBorders>
            <w:shd w:val="clear" w:color="auto" w:fill="auto"/>
            <w:noWrap/>
            <w:hideMark/>
          </w:tcPr>
          <w:p w:rsidR="00226780" w:rsidRPr="00226780" w:rsidRDefault="006F27C3" w:rsidP="00226780">
            <w:pPr>
              <w:spacing w:after="0" w:line="240" w:lineRule="auto"/>
              <w:rPr>
                <w:rFonts w:ascii="Calibri" w:eastAsia="Times New Roman" w:hAnsi="Calibri" w:cs="Arial"/>
                <w:lang w:eastAsia="sk-SK"/>
              </w:rPr>
            </w:pPr>
            <w:r>
              <w:rPr>
                <w:rFonts w:ascii="Calibri" w:eastAsia="Times New Roman" w:hAnsi="Calibri" w:cs="Arial"/>
                <w:lang w:eastAsia="sk-SK"/>
              </w:rPr>
              <w:t>8.37</w:t>
            </w:r>
          </w:p>
        </w:tc>
        <w:tc>
          <w:tcPr>
            <w:tcW w:w="8857" w:type="dxa"/>
            <w:gridSpan w:val="8"/>
            <w:tcBorders>
              <w:top w:val="nil"/>
              <w:left w:val="nil"/>
              <w:bottom w:val="nil"/>
              <w:right w:val="nil"/>
            </w:tcBorders>
            <w:shd w:val="clear" w:color="auto" w:fill="auto"/>
            <w:vAlign w:val="bottom"/>
            <w:hideMark/>
          </w:tcPr>
          <w:p w:rsidR="006F27C3" w:rsidRPr="00FA36E2" w:rsidRDefault="006F27C3" w:rsidP="006F27C3">
            <w:pPr>
              <w:spacing w:after="0" w:line="240" w:lineRule="auto"/>
              <w:jc w:val="both"/>
              <w:rPr>
                <w:rFonts w:ascii="Calibri" w:hAnsi="Calibri" w:cs="Calibri"/>
              </w:rPr>
            </w:pPr>
            <w:r w:rsidRPr="00FA36E2">
              <w:rPr>
                <w:rFonts w:ascii="Calibri" w:hAnsi="Calibri" w:cs="Arial"/>
              </w:rPr>
              <w:t>Zhotoviteľ</w:t>
            </w:r>
            <w:r w:rsidRPr="00FA36E2">
              <w:rPr>
                <w:rFonts w:cs="Arial"/>
              </w:rPr>
              <w:t xml:space="preserve"> </w:t>
            </w:r>
            <w:r w:rsidRPr="00FA36E2">
              <w:rPr>
                <w:rFonts w:ascii="Calibri" w:hAnsi="Calibri" w:cs="Arial"/>
              </w:rPr>
              <w:t>nesmie</w:t>
            </w:r>
            <w:r w:rsidRPr="00FA36E2">
              <w:rPr>
                <w:rFonts w:cs="Arial"/>
              </w:rPr>
              <w:t xml:space="preserve"> </w:t>
            </w:r>
            <w:r w:rsidRPr="00FA36E2">
              <w:rPr>
                <w:rFonts w:ascii="Calibri" w:hAnsi="Calibri" w:cs="Arial"/>
              </w:rPr>
              <w:t xml:space="preserve">počas trvania zmluvy svoj záväzok realizácie diela alebo jeho časti previesť na iného bez predchádzajúceho písomného povolenia objednávateľa. Pokiaľ tak urobí, je to vážne porušenie zmluvy, objednávateľ má právo okamžite odstúpiť od zmluvy a zhotoviteľ znáša všetky následky, vrátane náhrady škody, spôsobenej </w:t>
            </w:r>
            <w:r w:rsidRPr="00FA36E2">
              <w:rPr>
                <w:rFonts w:cs="Arial"/>
              </w:rPr>
              <w:t>novým</w:t>
            </w:r>
            <w:r w:rsidRPr="00FA36E2">
              <w:rPr>
                <w:rFonts w:ascii="Calibri" w:hAnsi="Calibri" w:cs="Arial"/>
              </w:rPr>
              <w:t xml:space="preserve"> subdodávateľom, ku ktorému objednávateľ nedal súhlas. Zhotoviteľ je </w:t>
            </w:r>
            <w:r w:rsidRPr="00FA36E2">
              <w:rPr>
                <w:rFonts w:cs="Arial"/>
              </w:rPr>
              <w:t>povinný</w:t>
            </w:r>
            <w:r w:rsidRPr="00FA36E2">
              <w:rPr>
                <w:rFonts w:ascii="Calibri" w:hAnsi="Calibri" w:cs="Arial"/>
              </w:rPr>
              <w:t xml:space="preserve"> najneskôr 5 </w:t>
            </w:r>
            <w:r w:rsidRPr="00FA36E2">
              <w:rPr>
                <w:rFonts w:cs="Arial"/>
              </w:rPr>
              <w:t>pracovných</w:t>
            </w:r>
            <w:r w:rsidRPr="00FA36E2">
              <w:rPr>
                <w:rFonts w:ascii="Calibri" w:hAnsi="Calibri" w:cs="Arial"/>
              </w:rPr>
              <w:t xml:space="preserve"> dní ktoré predchádzajú dňu, kedy má nastať zmena subdodávateľa predložiť písomnú žiadosť o súhlas so zmenou subdodávateľa, ktorá bude obsahovať minimálne: podiel zákazky, </w:t>
            </w:r>
            <w:r w:rsidRPr="00FA36E2">
              <w:rPr>
                <w:rFonts w:cs="Arial"/>
              </w:rPr>
              <w:t>ktorý</w:t>
            </w:r>
            <w:r w:rsidRPr="00FA36E2">
              <w:rPr>
                <w:rFonts w:ascii="Calibri" w:hAnsi="Calibri" w:cs="Arial"/>
              </w:rPr>
              <w:t xml:space="preserve"> má zhotoviteľ v úmysle zadať subdodávateľovi, identifikačné údaje navrhovaného subdodávateľa a čestné vyhlásenie, že </w:t>
            </w:r>
            <w:r w:rsidRPr="00FA36E2">
              <w:rPr>
                <w:rFonts w:cs="Arial"/>
              </w:rPr>
              <w:t>navrhovaný</w:t>
            </w:r>
            <w:r w:rsidRPr="00FA36E2">
              <w:rPr>
                <w:rFonts w:ascii="Calibri" w:hAnsi="Calibri" w:cs="Arial"/>
              </w:rPr>
              <w:t xml:space="preserve"> subdodávateľ spĺňa podmienky podľa § 26 ods. 1 zákona č. 25/2006 Z. z. o verejnom obstarávaní v znení neskorších </w:t>
            </w:r>
            <w:r w:rsidRPr="00FA36E2">
              <w:rPr>
                <w:rFonts w:cs="Arial"/>
              </w:rPr>
              <w:t xml:space="preserve">predpisov. Pokiaľ objednávateľ do dňa predchádzajúceho dňu, v ktorom má nastať zmena subdodávateľa neoznámi zhotoviteľovi písomne, že so zmenou subdodávateľa nesúhlasí, platí, že </w:t>
            </w:r>
            <w:r w:rsidRPr="00FA36E2">
              <w:rPr>
                <w:rFonts w:cs="Arial"/>
                <w:color w:val="000000"/>
              </w:rPr>
              <w:t>súhlas bol zhotoviteľovi udelený</w:t>
            </w:r>
            <w:r w:rsidRPr="00FA36E2">
              <w:rPr>
                <w:rFonts w:cs="Arial"/>
                <w:color w:val="000000"/>
                <w:lang w:val="en-US"/>
              </w:rPr>
              <w:t>.</w:t>
            </w:r>
          </w:p>
          <w:p w:rsidR="006F27C3" w:rsidRPr="00FA36E2" w:rsidRDefault="006F27C3" w:rsidP="00226780">
            <w:pPr>
              <w:spacing w:after="0" w:line="240" w:lineRule="auto"/>
              <w:jc w:val="both"/>
              <w:rPr>
                <w:rFonts w:ascii="Calibri" w:eastAsia="Times New Roman" w:hAnsi="Calibri" w:cs="Arial"/>
                <w:lang w:eastAsia="sk-SK"/>
              </w:rPr>
            </w:pPr>
          </w:p>
          <w:p w:rsidR="006F27C3" w:rsidRPr="00FA36E2" w:rsidRDefault="006F27C3" w:rsidP="00226780">
            <w:pPr>
              <w:spacing w:after="0" w:line="240" w:lineRule="auto"/>
              <w:jc w:val="both"/>
              <w:rPr>
                <w:rFonts w:ascii="Calibri" w:eastAsia="Times New Roman" w:hAnsi="Calibri" w:cs="Arial"/>
                <w:lang w:eastAsia="sk-SK"/>
              </w:rPr>
            </w:pPr>
          </w:p>
        </w:tc>
      </w:tr>
      <w:tr w:rsidR="00226780" w:rsidRPr="00226780" w:rsidTr="008868D7">
        <w:trPr>
          <w:gridAfter w:val="2"/>
          <w:wAfter w:w="1142" w:type="dxa"/>
          <w:trHeight w:val="315"/>
        </w:trPr>
        <w:tc>
          <w:tcPr>
            <w:tcW w:w="10348" w:type="dxa"/>
            <w:gridSpan w:val="10"/>
            <w:tcBorders>
              <w:top w:val="nil"/>
              <w:left w:val="nil"/>
              <w:bottom w:val="nil"/>
              <w:right w:val="nil"/>
            </w:tcBorders>
            <w:shd w:val="clear" w:color="auto" w:fill="auto"/>
            <w:hideMark/>
          </w:tcPr>
          <w:p w:rsidR="00226780" w:rsidRPr="00226780" w:rsidRDefault="00226780" w:rsidP="00226780">
            <w:pPr>
              <w:spacing w:after="0" w:line="240" w:lineRule="auto"/>
              <w:jc w:val="center"/>
              <w:rPr>
                <w:rFonts w:ascii="Calibri" w:eastAsia="Times New Roman" w:hAnsi="Calibri" w:cs="Arial"/>
                <w:b/>
                <w:bCs/>
                <w:sz w:val="24"/>
                <w:szCs w:val="24"/>
                <w:lang w:eastAsia="sk-SK"/>
              </w:rPr>
            </w:pPr>
            <w:r w:rsidRPr="00226780">
              <w:rPr>
                <w:rFonts w:ascii="Calibri" w:eastAsia="Times New Roman" w:hAnsi="Calibri" w:cs="Arial"/>
                <w:b/>
                <w:bCs/>
                <w:sz w:val="24"/>
                <w:szCs w:val="24"/>
                <w:lang w:eastAsia="sk-SK"/>
              </w:rPr>
              <w:t>9. Zmluvné pokuty</w:t>
            </w:r>
          </w:p>
        </w:tc>
      </w:tr>
      <w:tr w:rsidR="00226780" w:rsidRPr="00226780" w:rsidTr="008868D7">
        <w:trPr>
          <w:gridAfter w:val="2"/>
          <w:wAfter w:w="1142" w:type="dxa"/>
          <w:trHeight w:val="930"/>
        </w:trPr>
        <w:tc>
          <w:tcPr>
            <w:tcW w:w="1491" w:type="dxa"/>
            <w:gridSpan w:val="2"/>
            <w:tcBorders>
              <w:top w:val="nil"/>
              <w:left w:val="nil"/>
              <w:bottom w:val="nil"/>
              <w:right w:val="nil"/>
            </w:tcBorders>
            <w:shd w:val="clear" w:color="auto" w:fill="auto"/>
            <w:noWrap/>
            <w:hideMark/>
          </w:tcPr>
          <w:p w:rsidR="00226780" w:rsidRDefault="00226780" w:rsidP="00226780">
            <w:pPr>
              <w:spacing w:after="0" w:line="240" w:lineRule="auto"/>
              <w:rPr>
                <w:rFonts w:ascii="Calibri" w:eastAsia="Times New Roman" w:hAnsi="Calibri" w:cs="Arial"/>
                <w:lang w:eastAsia="sk-SK"/>
              </w:rPr>
            </w:pPr>
            <w:r w:rsidRPr="00226780">
              <w:rPr>
                <w:rFonts w:ascii="Calibri" w:eastAsia="Times New Roman" w:hAnsi="Calibri" w:cs="Arial"/>
                <w:lang w:eastAsia="sk-SK"/>
              </w:rPr>
              <w:t>9.1.</w:t>
            </w:r>
          </w:p>
          <w:p w:rsidR="00AA3C6D" w:rsidRDefault="00AA3C6D" w:rsidP="00226780">
            <w:pPr>
              <w:spacing w:after="0" w:line="240" w:lineRule="auto"/>
              <w:rPr>
                <w:rFonts w:ascii="Calibri" w:eastAsia="Times New Roman" w:hAnsi="Calibri" w:cs="Arial"/>
                <w:lang w:eastAsia="sk-SK"/>
              </w:rPr>
            </w:pPr>
          </w:p>
          <w:p w:rsidR="00AA3C6D" w:rsidRDefault="00AA3C6D" w:rsidP="00226780">
            <w:pPr>
              <w:spacing w:after="0" w:line="240" w:lineRule="auto"/>
              <w:rPr>
                <w:rFonts w:ascii="Calibri" w:eastAsia="Times New Roman" w:hAnsi="Calibri" w:cs="Arial"/>
                <w:lang w:eastAsia="sk-SK"/>
              </w:rPr>
            </w:pPr>
          </w:p>
          <w:p w:rsidR="00AA3C6D" w:rsidRDefault="00AA3C6D" w:rsidP="00226780">
            <w:pPr>
              <w:spacing w:after="0" w:line="240" w:lineRule="auto"/>
              <w:rPr>
                <w:rFonts w:ascii="Calibri" w:eastAsia="Times New Roman" w:hAnsi="Calibri" w:cs="Arial"/>
                <w:lang w:eastAsia="sk-SK"/>
              </w:rPr>
            </w:pPr>
          </w:p>
          <w:p w:rsidR="00AA3C6D" w:rsidRPr="00226780" w:rsidRDefault="00AA3C6D" w:rsidP="00226780">
            <w:pPr>
              <w:spacing w:after="0" w:line="240" w:lineRule="auto"/>
              <w:rPr>
                <w:rFonts w:ascii="Calibri" w:eastAsia="Times New Roman" w:hAnsi="Calibri" w:cs="Arial"/>
                <w:lang w:eastAsia="sk-SK"/>
              </w:rPr>
            </w:pPr>
            <w:r>
              <w:rPr>
                <w:rFonts w:ascii="Calibri" w:eastAsia="Times New Roman" w:hAnsi="Calibri" w:cs="Arial"/>
                <w:lang w:eastAsia="sk-SK"/>
              </w:rPr>
              <w:t>9.2.</w:t>
            </w:r>
          </w:p>
        </w:tc>
        <w:tc>
          <w:tcPr>
            <w:tcW w:w="8857" w:type="dxa"/>
            <w:gridSpan w:val="8"/>
            <w:tcBorders>
              <w:top w:val="nil"/>
              <w:left w:val="nil"/>
              <w:bottom w:val="nil"/>
              <w:right w:val="nil"/>
            </w:tcBorders>
            <w:shd w:val="clear" w:color="auto" w:fill="auto"/>
            <w:vAlign w:val="bottom"/>
            <w:hideMark/>
          </w:tcPr>
          <w:p w:rsidR="00226780" w:rsidRDefault="00226780" w:rsidP="003506EE">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 xml:space="preserve">Ak sa zhotoviteľ dostane do omeškania s dokončením alebo splnením celého diela, ktoré je predmetom tejto </w:t>
            </w:r>
            <w:r w:rsidR="00B2520F">
              <w:rPr>
                <w:rFonts w:ascii="Calibri" w:eastAsia="Times New Roman" w:hAnsi="Calibri" w:cs="Arial"/>
                <w:lang w:eastAsia="sk-SK"/>
              </w:rPr>
              <w:t>rámcovej zmluvy</w:t>
            </w:r>
            <w:r w:rsidRPr="00226780">
              <w:rPr>
                <w:rFonts w:ascii="Calibri" w:eastAsia="Times New Roman" w:hAnsi="Calibri" w:cs="Arial"/>
                <w:lang w:eastAsia="sk-SK"/>
              </w:rPr>
              <w:t xml:space="preserve"> po termíne podľa čl. 4 bode 4.1., zaväzuje sa zapl</w:t>
            </w:r>
            <w:r w:rsidR="004277E3">
              <w:rPr>
                <w:rFonts w:ascii="Calibri" w:eastAsia="Times New Roman" w:hAnsi="Calibri" w:cs="Arial"/>
                <w:lang w:eastAsia="sk-SK"/>
              </w:rPr>
              <w:t>atiť zmluvnú pokutu vo výške 0,</w:t>
            </w:r>
            <w:r w:rsidRPr="00226780">
              <w:rPr>
                <w:rFonts w:ascii="Calibri" w:eastAsia="Times New Roman" w:hAnsi="Calibri" w:cs="Arial"/>
                <w:lang w:eastAsia="sk-SK"/>
              </w:rPr>
              <w:t xml:space="preserve">5 % z celkovej ceny diela bez DPH podľa článku 5 bodu 5.2. za každý začatý deň omeškania až do dňa riadneho dokončenia a splnenia diela v zmysle čl. 8 tejto </w:t>
            </w:r>
            <w:r w:rsidR="00B2520F">
              <w:rPr>
                <w:rFonts w:ascii="Calibri" w:eastAsia="Times New Roman" w:hAnsi="Calibri" w:cs="Arial"/>
                <w:lang w:eastAsia="sk-SK"/>
              </w:rPr>
              <w:t>rámcovej zmluvy</w:t>
            </w:r>
            <w:r w:rsidRPr="00226780">
              <w:rPr>
                <w:rFonts w:ascii="Calibri" w:eastAsia="Times New Roman" w:hAnsi="Calibri" w:cs="Arial"/>
                <w:lang w:eastAsia="sk-SK"/>
              </w:rPr>
              <w:t>.</w:t>
            </w:r>
          </w:p>
          <w:p w:rsidR="00AA3C6D" w:rsidRPr="00226780" w:rsidRDefault="00AA3C6D" w:rsidP="00AA3C6D">
            <w:pPr>
              <w:spacing w:after="0" w:line="240" w:lineRule="auto"/>
              <w:jc w:val="both"/>
              <w:rPr>
                <w:rFonts w:ascii="Calibri" w:eastAsia="Times New Roman" w:hAnsi="Calibri" w:cs="Arial"/>
                <w:lang w:eastAsia="sk-SK"/>
              </w:rPr>
            </w:pPr>
            <w:r w:rsidRPr="00AA3C6D">
              <w:rPr>
                <w:rFonts w:ascii="Calibri" w:eastAsia="Times New Roman" w:hAnsi="Calibri" w:cs="Arial"/>
                <w:lang w:eastAsia="sk-SK"/>
              </w:rPr>
              <w:t xml:space="preserve">Ak sa zhotoviteľ dostane do omeškania s nástupom na práce podľa článku </w:t>
            </w:r>
            <w:r>
              <w:rPr>
                <w:rFonts w:ascii="Calibri" w:eastAsia="Times New Roman" w:hAnsi="Calibri" w:cs="Arial"/>
                <w:lang w:eastAsia="sk-SK"/>
              </w:rPr>
              <w:t>3. bodu 3.5</w:t>
            </w:r>
            <w:r w:rsidRPr="00AA3C6D">
              <w:rPr>
                <w:rFonts w:ascii="Calibri" w:eastAsia="Times New Roman" w:hAnsi="Calibri" w:cs="Arial"/>
                <w:lang w:eastAsia="sk-SK"/>
              </w:rPr>
              <w:t xml:space="preserve">  , ktoré sú predmetom objednávky, zaväzuje sa zaplatiť zmluvnú pokutu vo výške 0,05 % z ceny bez DPH prác podľa objednávky za každú začatú hodinu omeškania až do nástupu na práce.</w:t>
            </w:r>
          </w:p>
        </w:tc>
      </w:tr>
      <w:tr w:rsidR="00226780" w:rsidRPr="00226780" w:rsidTr="008868D7">
        <w:trPr>
          <w:gridAfter w:val="2"/>
          <w:wAfter w:w="1142" w:type="dxa"/>
          <w:trHeight w:val="2400"/>
        </w:trPr>
        <w:tc>
          <w:tcPr>
            <w:tcW w:w="1491" w:type="dxa"/>
            <w:gridSpan w:val="2"/>
            <w:tcBorders>
              <w:top w:val="nil"/>
              <w:left w:val="nil"/>
              <w:bottom w:val="nil"/>
              <w:right w:val="nil"/>
            </w:tcBorders>
            <w:shd w:val="clear" w:color="auto" w:fill="auto"/>
            <w:noWrap/>
            <w:hideMark/>
          </w:tcPr>
          <w:p w:rsidR="00226780" w:rsidRPr="00226780" w:rsidRDefault="00AA3C6D" w:rsidP="00226780">
            <w:pPr>
              <w:spacing w:after="0" w:line="240" w:lineRule="auto"/>
              <w:rPr>
                <w:rFonts w:ascii="Calibri" w:eastAsia="Times New Roman" w:hAnsi="Calibri" w:cs="Arial"/>
                <w:lang w:eastAsia="sk-SK"/>
              </w:rPr>
            </w:pPr>
            <w:r>
              <w:rPr>
                <w:rFonts w:ascii="Calibri" w:eastAsia="Times New Roman" w:hAnsi="Calibri" w:cs="Arial"/>
                <w:lang w:eastAsia="sk-SK"/>
              </w:rPr>
              <w:t>9.3</w:t>
            </w:r>
            <w:r w:rsidR="00226780" w:rsidRPr="00226780">
              <w:rPr>
                <w:rFonts w:ascii="Calibri" w:eastAsia="Times New Roman" w:hAnsi="Calibri" w:cs="Arial"/>
                <w:lang w:eastAsia="sk-SK"/>
              </w:rPr>
              <w:t>.</w:t>
            </w:r>
          </w:p>
        </w:tc>
        <w:tc>
          <w:tcPr>
            <w:tcW w:w="8857" w:type="dxa"/>
            <w:gridSpan w:val="8"/>
            <w:tcBorders>
              <w:top w:val="nil"/>
              <w:left w:val="nil"/>
              <w:bottom w:val="nil"/>
              <w:right w:val="nil"/>
            </w:tcBorders>
            <w:shd w:val="clear" w:color="auto" w:fill="auto"/>
            <w:vAlign w:val="bottom"/>
            <w:hideMark/>
          </w:tcPr>
          <w:p w:rsidR="00226780" w:rsidRPr="00226780" w:rsidRDefault="00226780" w:rsidP="00226780">
            <w:pPr>
              <w:spacing w:after="0" w:line="240" w:lineRule="auto"/>
              <w:rPr>
                <w:rFonts w:ascii="Calibri" w:eastAsia="Times New Roman" w:hAnsi="Calibri" w:cs="Arial"/>
                <w:lang w:eastAsia="sk-SK"/>
              </w:rPr>
            </w:pPr>
            <w:r w:rsidRPr="00226780">
              <w:rPr>
                <w:rFonts w:ascii="Calibri" w:eastAsia="Times New Roman" w:hAnsi="Calibri" w:cs="Arial"/>
                <w:lang w:eastAsia="sk-SK"/>
              </w:rPr>
              <w:t xml:space="preserve">Ak vzniknú okolnosti, pre ktoré objednávateľ dielo v súlade s článkom 8 tejto </w:t>
            </w:r>
            <w:r w:rsidR="00B2520F">
              <w:rPr>
                <w:rFonts w:ascii="Calibri" w:eastAsia="Times New Roman" w:hAnsi="Calibri" w:cs="Arial"/>
                <w:lang w:eastAsia="sk-SK"/>
              </w:rPr>
              <w:t>rámcovej zmluvy</w:t>
            </w:r>
            <w:r w:rsidRPr="00226780">
              <w:rPr>
                <w:rFonts w:ascii="Calibri" w:eastAsia="Times New Roman" w:hAnsi="Calibri" w:cs="Arial"/>
                <w:lang w:eastAsia="sk-SK"/>
              </w:rPr>
              <w:t xml:space="preserve"> prevezme aj s </w:t>
            </w:r>
            <w:proofErr w:type="spellStart"/>
            <w:r w:rsidRPr="00226780">
              <w:rPr>
                <w:rFonts w:ascii="Calibri" w:eastAsia="Times New Roman" w:hAnsi="Calibri" w:cs="Arial"/>
                <w:lang w:eastAsia="sk-SK"/>
              </w:rPr>
              <w:t>vadami</w:t>
            </w:r>
            <w:proofErr w:type="spellEnd"/>
            <w:r w:rsidRPr="00226780">
              <w:rPr>
                <w:rFonts w:ascii="Calibri" w:eastAsia="Times New Roman" w:hAnsi="Calibri" w:cs="Arial"/>
                <w:lang w:eastAsia="sk-SK"/>
              </w:rPr>
              <w:t xml:space="preserve"> a nedorobkami, alebo pri vzniku </w:t>
            </w:r>
            <w:proofErr w:type="spellStart"/>
            <w:r w:rsidRPr="00226780">
              <w:rPr>
                <w:rFonts w:ascii="Calibri" w:eastAsia="Times New Roman" w:hAnsi="Calibri" w:cs="Arial"/>
                <w:lang w:eastAsia="sk-SK"/>
              </w:rPr>
              <w:t>vady</w:t>
            </w:r>
            <w:proofErr w:type="spellEnd"/>
            <w:r w:rsidRPr="00226780">
              <w:rPr>
                <w:rFonts w:ascii="Calibri" w:eastAsia="Times New Roman" w:hAnsi="Calibri" w:cs="Arial"/>
                <w:lang w:eastAsia="sk-SK"/>
              </w:rPr>
              <w:t xml:space="preserve"> diela resp. jeho časti v záručnej dobe, zhotoviteľ sa zaväzuje zaplatiť zmluvnú pokutu nasledovne: </w:t>
            </w:r>
            <w:r w:rsidRPr="00226780">
              <w:rPr>
                <w:rFonts w:ascii="Calibri" w:eastAsia="Times New Roman" w:hAnsi="Calibri" w:cs="Arial"/>
                <w:lang w:eastAsia="sk-SK"/>
              </w:rPr>
              <w:br/>
              <w:t xml:space="preserve">- 0,5 % z celkovej ceny diela bez DPH podľa článku 5 bodu 5.2.  za každý deň až do dňa odstránenia </w:t>
            </w:r>
            <w:proofErr w:type="spellStart"/>
            <w:r w:rsidRPr="00226780">
              <w:rPr>
                <w:rFonts w:ascii="Calibri" w:eastAsia="Times New Roman" w:hAnsi="Calibri" w:cs="Arial"/>
                <w:lang w:eastAsia="sk-SK"/>
              </w:rPr>
              <w:t>vady</w:t>
            </w:r>
            <w:proofErr w:type="spellEnd"/>
            <w:r w:rsidRPr="00226780">
              <w:rPr>
                <w:rFonts w:ascii="Calibri" w:eastAsia="Times New Roman" w:hAnsi="Calibri" w:cs="Arial"/>
                <w:lang w:eastAsia="sk-SK"/>
              </w:rPr>
              <w:t xml:space="preserve">, pri </w:t>
            </w:r>
            <w:proofErr w:type="spellStart"/>
            <w:r w:rsidRPr="00226780">
              <w:rPr>
                <w:rFonts w:ascii="Calibri" w:eastAsia="Times New Roman" w:hAnsi="Calibri" w:cs="Arial"/>
                <w:lang w:eastAsia="sk-SK"/>
              </w:rPr>
              <w:t>vade</w:t>
            </w:r>
            <w:proofErr w:type="spellEnd"/>
            <w:r w:rsidRPr="00226780">
              <w:rPr>
                <w:rFonts w:ascii="Calibri" w:eastAsia="Times New Roman" w:hAnsi="Calibri" w:cs="Arial"/>
                <w:lang w:eastAsia="sk-SK"/>
              </w:rPr>
              <w:t xml:space="preserve"> brániacej užívaniu celého diela,</w:t>
            </w:r>
            <w:r w:rsidRPr="00226780">
              <w:rPr>
                <w:rFonts w:ascii="Calibri" w:eastAsia="Times New Roman" w:hAnsi="Calibri" w:cs="Arial"/>
                <w:lang w:eastAsia="sk-SK"/>
              </w:rPr>
              <w:br/>
              <w:t xml:space="preserve">- 0,25 % z ceny príslušného stavebného objektu bez DPH podľa článku 5 bodu 5.2. za každý deň až do dňa odstránenia </w:t>
            </w:r>
            <w:proofErr w:type="spellStart"/>
            <w:r w:rsidRPr="00226780">
              <w:rPr>
                <w:rFonts w:ascii="Calibri" w:eastAsia="Times New Roman" w:hAnsi="Calibri" w:cs="Arial"/>
                <w:lang w:eastAsia="sk-SK"/>
              </w:rPr>
              <w:t>vady</w:t>
            </w:r>
            <w:proofErr w:type="spellEnd"/>
            <w:r w:rsidRPr="00226780">
              <w:rPr>
                <w:rFonts w:ascii="Calibri" w:eastAsia="Times New Roman" w:hAnsi="Calibri" w:cs="Arial"/>
                <w:lang w:eastAsia="sk-SK"/>
              </w:rPr>
              <w:t xml:space="preserve">, pri </w:t>
            </w:r>
            <w:proofErr w:type="spellStart"/>
            <w:r w:rsidRPr="00226780">
              <w:rPr>
                <w:rFonts w:ascii="Calibri" w:eastAsia="Times New Roman" w:hAnsi="Calibri" w:cs="Arial"/>
                <w:lang w:eastAsia="sk-SK"/>
              </w:rPr>
              <w:t>vade</w:t>
            </w:r>
            <w:proofErr w:type="spellEnd"/>
            <w:r w:rsidRPr="00226780">
              <w:rPr>
                <w:rFonts w:ascii="Calibri" w:eastAsia="Times New Roman" w:hAnsi="Calibri" w:cs="Arial"/>
                <w:lang w:eastAsia="sk-SK"/>
              </w:rPr>
              <w:t xml:space="preserve"> brániacej užívaniu niektorého stavebného objektu alebo jeho časti, ale nie brániacej užívaniu celého diela, </w:t>
            </w:r>
            <w:r w:rsidRPr="00226780">
              <w:rPr>
                <w:rFonts w:ascii="Calibri" w:eastAsia="Times New Roman" w:hAnsi="Calibri" w:cs="Arial"/>
                <w:lang w:eastAsia="sk-SK"/>
              </w:rPr>
              <w:br/>
              <w:t xml:space="preserve">- 0,1 % z ceny príslušného objektu bez DPH za každý deň až do dňa odstránenia </w:t>
            </w:r>
            <w:proofErr w:type="spellStart"/>
            <w:r w:rsidRPr="00226780">
              <w:rPr>
                <w:rFonts w:ascii="Calibri" w:eastAsia="Times New Roman" w:hAnsi="Calibri" w:cs="Arial"/>
                <w:lang w:eastAsia="sk-SK"/>
              </w:rPr>
              <w:t>vady</w:t>
            </w:r>
            <w:proofErr w:type="spellEnd"/>
            <w:r w:rsidRPr="00226780">
              <w:rPr>
                <w:rFonts w:ascii="Calibri" w:eastAsia="Times New Roman" w:hAnsi="Calibri" w:cs="Arial"/>
                <w:lang w:eastAsia="sk-SK"/>
              </w:rPr>
              <w:t xml:space="preserve"> alebo jeho časti, pokiaľ zhotoviteľ </w:t>
            </w:r>
            <w:proofErr w:type="spellStart"/>
            <w:r w:rsidRPr="00226780">
              <w:rPr>
                <w:rFonts w:ascii="Calibri" w:eastAsia="Times New Roman" w:hAnsi="Calibri" w:cs="Arial"/>
                <w:lang w:eastAsia="sk-SK"/>
              </w:rPr>
              <w:t>vadu</w:t>
            </w:r>
            <w:proofErr w:type="spellEnd"/>
            <w:r w:rsidRPr="00226780">
              <w:rPr>
                <w:rFonts w:ascii="Calibri" w:eastAsia="Times New Roman" w:hAnsi="Calibri" w:cs="Arial"/>
                <w:lang w:eastAsia="sk-SK"/>
              </w:rPr>
              <w:t xml:space="preserve"> neodstráni vo vzájomne písomne dohodnutej lehote. </w:t>
            </w:r>
          </w:p>
        </w:tc>
      </w:tr>
      <w:tr w:rsidR="00226780" w:rsidRPr="00226780" w:rsidTr="008868D7">
        <w:trPr>
          <w:gridAfter w:val="2"/>
          <w:wAfter w:w="1142" w:type="dxa"/>
          <w:trHeight w:val="600"/>
        </w:trPr>
        <w:tc>
          <w:tcPr>
            <w:tcW w:w="1491" w:type="dxa"/>
            <w:gridSpan w:val="2"/>
            <w:tcBorders>
              <w:top w:val="nil"/>
              <w:left w:val="nil"/>
              <w:bottom w:val="nil"/>
              <w:right w:val="nil"/>
            </w:tcBorders>
            <w:shd w:val="clear" w:color="auto" w:fill="auto"/>
            <w:noWrap/>
            <w:hideMark/>
          </w:tcPr>
          <w:p w:rsidR="00226780" w:rsidRPr="00226780" w:rsidRDefault="00AA3C6D" w:rsidP="00226780">
            <w:pPr>
              <w:spacing w:after="0" w:line="240" w:lineRule="auto"/>
              <w:rPr>
                <w:rFonts w:ascii="Calibri" w:eastAsia="Times New Roman" w:hAnsi="Calibri" w:cs="Arial"/>
                <w:lang w:eastAsia="sk-SK"/>
              </w:rPr>
            </w:pPr>
            <w:r>
              <w:rPr>
                <w:rFonts w:ascii="Calibri" w:eastAsia="Times New Roman" w:hAnsi="Calibri" w:cs="Arial"/>
                <w:lang w:eastAsia="sk-SK"/>
              </w:rPr>
              <w:t>9.4</w:t>
            </w:r>
            <w:r w:rsidR="00226780" w:rsidRPr="00226780">
              <w:rPr>
                <w:rFonts w:ascii="Calibri" w:eastAsia="Times New Roman" w:hAnsi="Calibri" w:cs="Arial"/>
                <w:lang w:eastAsia="sk-SK"/>
              </w:rPr>
              <w:t>.</w:t>
            </w:r>
          </w:p>
        </w:tc>
        <w:tc>
          <w:tcPr>
            <w:tcW w:w="8857" w:type="dxa"/>
            <w:gridSpan w:val="8"/>
            <w:tcBorders>
              <w:top w:val="nil"/>
              <w:left w:val="nil"/>
              <w:bottom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 xml:space="preserve">Posúdenie predmetnej </w:t>
            </w:r>
            <w:proofErr w:type="spellStart"/>
            <w:r w:rsidRPr="00226780">
              <w:rPr>
                <w:rFonts w:ascii="Calibri" w:eastAsia="Times New Roman" w:hAnsi="Calibri" w:cs="Arial"/>
                <w:lang w:eastAsia="sk-SK"/>
              </w:rPr>
              <w:t>vady</w:t>
            </w:r>
            <w:proofErr w:type="spellEnd"/>
            <w:r w:rsidRPr="00226780">
              <w:rPr>
                <w:rFonts w:ascii="Calibri" w:eastAsia="Times New Roman" w:hAnsi="Calibri" w:cs="Arial"/>
                <w:lang w:eastAsia="sk-SK"/>
              </w:rPr>
              <w:t xml:space="preserve"> alebo nedorobku a jej oprávnené nárokovanie sa uskutoční do 7 dní od jej vzniku. Uplatnenie zmluvných pokút môže nastať až po ich posúdení.</w:t>
            </w:r>
          </w:p>
        </w:tc>
      </w:tr>
      <w:tr w:rsidR="00226780" w:rsidRPr="00226780" w:rsidTr="008868D7">
        <w:trPr>
          <w:gridAfter w:val="2"/>
          <w:wAfter w:w="1142" w:type="dxa"/>
          <w:trHeight w:val="1200"/>
        </w:trPr>
        <w:tc>
          <w:tcPr>
            <w:tcW w:w="1491" w:type="dxa"/>
            <w:gridSpan w:val="2"/>
            <w:tcBorders>
              <w:top w:val="nil"/>
              <w:left w:val="nil"/>
              <w:bottom w:val="nil"/>
              <w:right w:val="nil"/>
            </w:tcBorders>
            <w:shd w:val="clear" w:color="auto" w:fill="auto"/>
            <w:noWrap/>
            <w:hideMark/>
          </w:tcPr>
          <w:p w:rsidR="00226780" w:rsidRPr="00226780" w:rsidRDefault="00AA3C6D" w:rsidP="00226780">
            <w:pPr>
              <w:spacing w:after="0" w:line="240" w:lineRule="auto"/>
              <w:rPr>
                <w:rFonts w:ascii="Calibri" w:eastAsia="Times New Roman" w:hAnsi="Calibri" w:cs="Arial"/>
                <w:lang w:eastAsia="sk-SK"/>
              </w:rPr>
            </w:pPr>
            <w:r>
              <w:rPr>
                <w:rFonts w:ascii="Calibri" w:eastAsia="Times New Roman" w:hAnsi="Calibri" w:cs="Arial"/>
                <w:lang w:eastAsia="sk-SK"/>
              </w:rPr>
              <w:lastRenderedPageBreak/>
              <w:t>9.5</w:t>
            </w:r>
            <w:r w:rsidR="00226780" w:rsidRPr="00226780">
              <w:rPr>
                <w:rFonts w:ascii="Calibri" w:eastAsia="Times New Roman" w:hAnsi="Calibri" w:cs="Arial"/>
                <w:lang w:eastAsia="sk-SK"/>
              </w:rPr>
              <w:t>.</w:t>
            </w:r>
          </w:p>
        </w:tc>
        <w:tc>
          <w:tcPr>
            <w:tcW w:w="8857" w:type="dxa"/>
            <w:gridSpan w:val="8"/>
            <w:tcBorders>
              <w:top w:val="nil"/>
              <w:left w:val="nil"/>
              <w:bottom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 xml:space="preserve">Ak zhotoviteľ neodovzdá objednávateľovi projektovú dokumentáciu skutočného vyhotovenia stavby a ostatnú sprievodnú dokumentáciu v zmysle čl.8 tejto </w:t>
            </w:r>
            <w:r w:rsidR="00B2520F">
              <w:rPr>
                <w:rFonts w:ascii="Calibri" w:eastAsia="Times New Roman" w:hAnsi="Calibri" w:cs="Arial"/>
                <w:lang w:eastAsia="sk-SK"/>
              </w:rPr>
              <w:t>rámcovej zmluvy</w:t>
            </w:r>
            <w:r w:rsidRPr="00226780">
              <w:rPr>
                <w:rFonts w:ascii="Calibri" w:eastAsia="Times New Roman" w:hAnsi="Calibri" w:cs="Arial"/>
                <w:lang w:eastAsia="sk-SK"/>
              </w:rPr>
              <w:t xml:space="preserve"> (so zmenami podľa skutočného stavu výstavby) do kolaudačného konania, najneskôr však 30 dní po odovzdaní a prevzatí diela objednávateľom, zaväzuje sa zaplatiť zmluvnú pokutu vo výške 0,05% z celkovej ceny diela bez DPH za každý deň omeškania s odovzdaním tejto dokumentácie.</w:t>
            </w:r>
          </w:p>
        </w:tc>
      </w:tr>
      <w:tr w:rsidR="00226780" w:rsidRPr="00226780" w:rsidTr="008868D7">
        <w:trPr>
          <w:gridAfter w:val="2"/>
          <w:wAfter w:w="1142" w:type="dxa"/>
          <w:trHeight w:val="600"/>
        </w:trPr>
        <w:tc>
          <w:tcPr>
            <w:tcW w:w="1491" w:type="dxa"/>
            <w:gridSpan w:val="2"/>
            <w:tcBorders>
              <w:top w:val="nil"/>
              <w:left w:val="nil"/>
              <w:bottom w:val="nil"/>
              <w:right w:val="nil"/>
            </w:tcBorders>
            <w:shd w:val="clear" w:color="auto" w:fill="auto"/>
            <w:noWrap/>
            <w:hideMark/>
          </w:tcPr>
          <w:p w:rsidR="00226780" w:rsidRDefault="00AA3C6D" w:rsidP="00226780">
            <w:pPr>
              <w:spacing w:after="0" w:line="240" w:lineRule="auto"/>
              <w:rPr>
                <w:rFonts w:ascii="Calibri" w:eastAsia="Times New Roman" w:hAnsi="Calibri" w:cs="Arial"/>
                <w:lang w:eastAsia="sk-SK"/>
              </w:rPr>
            </w:pPr>
            <w:r>
              <w:rPr>
                <w:rFonts w:ascii="Calibri" w:eastAsia="Times New Roman" w:hAnsi="Calibri" w:cs="Arial"/>
                <w:lang w:eastAsia="sk-SK"/>
              </w:rPr>
              <w:t>9.6</w:t>
            </w:r>
            <w:r w:rsidR="00226780" w:rsidRPr="00226780">
              <w:rPr>
                <w:rFonts w:ascii="Calibri" w:eastAsia="Times New Roman" w:hAnsi="Calibri" w:cs="Arial"/>
                <w:lang w:eastAsia="sk-SK"/>
              </w:rPr>
              <w:t>.</w:t>
            </w:r>
          </w:p>
          <w:p w:rsidR="007B0360" w:rsidRDefault="007B0360" w:rsidP="00226780">
            <w:pPr>
              <w:spacing w:after="0" w:line="240" w:lineRule="auto"/>
              <w:rPr>
                <w:rFonts w:ascii="Calibri" w:eastAsia="Times New Roman" w:hAnsi="Calibri" w:cs="Arial"/>
                <w:lang w:eastAsia="sk-SK"/>
              </w:rPr>
            </w:pPr>
          </w:p>
          <w:p w:rsidR="007B0360" w:rsidRDefault="007B0360" w:rsidP="00226780">
            <w:pPr>
              <w:spacing w:after="0" w:line="240" w:lineRule="auto"/>
              <w:rPr>
                <w:rFonts w:ascii="Calibri" w:eastAsia="Times New Roman" w:hAnsi="Calibri" w:cs="Arial"/>
                <w:lang w:eastAsia="sk-SK"/>
              </w:rPr>
            </w:pPr>
          </w:p>
          <w:p w:rsidR="007B0360" w:rsidRPr="00226780" w:rsidRDefault="00AA3C6D" w:rsidP="00226780">
            <w:pPr>
              <w:spacing w:after="0" w:line="240" w:lineRule="auto"/>
              <w:rPr>
                <w:rFonts w:ascii="Calibri" w:eastAsia="Times New Roman" w:hAnsi="Calibri" w:cs="Arial"/>
                <w:lang w:eastAsia="sk-SK"/>
              </w:rPr>
            </w:pPr>
            <w:r>
              <w:rPr>
                <w:rFonts w:ascii="Calibri" w:eastAsia="Times New Roman" w:hAnsi="Calibri" w:cs="Arial"/>
                <w:lang w:eastAsia="sk-SK"/>
              </w:rPr>
              <w:t>9.7</w:t>
            </w:r>
            <w:r w:rsidR="007B0360">
              <w:rPr>
                <w:rFonts w:ascii="Calibri" w:eastAsia="Times New Roman" w:hAnsi="Calibri" w:cs="Arial"/>
                <w:lang w:eastAsia="sk-SK"/>
              </w:rPr>
              <w:t>.</w:t>
            </w:r>
          </w:p>
        </w:tc>
        <w:tc>
          <w:tcPr>
            <w:tcW w:w="8857" w:type="dxa"/>
            <w:gridSpan w:val="8"/>
            <w:tcBorders>
              <w:top w:val="nil"/>
              <w:left w:val="nil"/>
              <w:bottom w:val="nil"/>
              <w:right w:val="nil"/>
            </w:tcBorders>
            <w:shd w:val="clear" w:color="auto" w:fill="auto"/>
            <w:vAlign w:val="bottom"/>
            <w:hideMark/>
          </w:tcPr>
          <w:p w:rsid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Ak zhotoviteľ neuvoľní stavenisko do 3 pracovných dní po výzve objednávateľom, zaväzuje sa zaplatiť zmluvnú pokutu vo výške  0,5 % z celkovej ceny diela podľa bodu 5.2. za každý deň omeškania.</w:t>
            </w:r>
          </w:p>
          <w:p w:rsidR="007B0360" w:rsidRPr="00226780" w:rsidRDefault="007B0360" w:rsidP="007B0360">
            <w:pPr>
              <w:spacing w:after="0" w:line="240" w:lineRule="auto"/>
              <w:jc w:val="both"/>
              <w:rPr>
                <w:rFonts w:ascii="Calibri" w:eastAsia="Times New Roman" w:hAnsi="Calibri" w:cs="Arial"/>
                <w:lang w:eastAsia="sk-SK"/>
              </w:rPr>
            </w:pPr>
            <w:r w:rsidRPr="007B0360">
              <w:rPr>
                <w:rFonts w:ascii="Calibri" w:eastAsia="Times New Roman" w:hAnsi="Calibri" w:cs="Arial"/>
                <w:lang w:eastAsia="sk-SK"/>
              </w:rPr>
              <w:t xml:space="preserve">Ak zhotoviteľ </w:t>
            </w:r>
            <w:r>
              <w:rPr>
                <w:rFonts w:ascii="Calibri" w:eastAsia="Times New Roman" w:hAnsi="Calibri" w:cs="Arial"/>
                <w:lang w:eastAsia="sk-SK"/>
              </w:rPr>
              <w:t xml:space="preserve">neprevezme </w:t>
            </w:r>
            <w:r w:rsidRPr="007B0360">
              <w:rPr>
                <w:rFonts w:ascii="Calibri" w:eastAsia="Times New Roman" w:hAnsi="Calibri" w:cs="Arial"/>
                <w:lang w:eastAsia="sk-SK"/>
              </w:rPr>
              <w:t xml:space="preserve">stavenisko </w:t>
            </w:r>
            <w:r>
              <w:rPr>
                <w:rFonts w:ascii="Calibri" w:eastAsia="Times New Roman" w:hAnsi="Calibri" w:cs="Arial"/>
                <w:lang w:eastAsia="sk-SK"/>
              </w:rPr>
              <w:t xml:space="preserve">podľa článku 4 bod 4.2. </w:t>
            </w:r>
            <w:r w:rsidRPr="007B0360">
              <w:rPr>
                <w:rFonts w:ascii="Calibri" w:eastAsia="Times New Roman" w:hAnsi="Calibri" w:cs="Arial"/>
                <w:lang w:eastAsia="sk-SK"/>
              </w:rPr>
              <w:t>, zaväzuje sa zaplatiť zmluvnú pokutu vo výške  0,5 % z celkovej ceny diela podľa bodu 5.2. za každý deň omeškania.</w:t>
            </w:r>
          </w:p>
        </w:tc>
      </w:tr>
      <w:tr w:rsidR="00226780" w:rsidRPr="00226780" w:rsidTr="008868D7">
        <w:trPr>
          <w:gridAfter w:val="2"/>
          <w:wAfter w:w="1142" w:type="dxa"/>
          <w:trHeight w:val="600"/>
        </w:trPr>
        <w:tc>
          <w:tcPr>
            <w:tcW w:w="1491" w:type="dxa"/>
            <w:gridSpan w:val="2"/>
            <w:tcBorders>
              <w:top w:val="nil"/>
              <w:left w:val="nil"/>
              <w:bottom w:val="nil"/>
              <w:right w:val="nil"/>
            </w:tcBorders>
            <w:shd w:val="clear" w:color="auto" w:fill="auto"/>
            <w:noWrap/>
            <w:hideMark/>
          </w:tcPr>
          <w:p w:rsidR="00226780" w:rsidRPr="00226780" w:rsidRDefault="00AA3C6D" w:rsidP="00226780">
            <w:pPr>
              <w:spacing w:after="0" w:line="240" w:lineRule="auto"/>
              <w:rPr>
                <w:rFonts w:ascii="Calibri" w:eastAsia="Times New Roman" w:hAnsi="Calibri" w:cs="Arial"/>
                <w:lang w:eastAsia="sk-SK"/>
              </w:rPr>
            </w:pPr>
            <w:r>
              <w:rPr>
                <w:rFonts w:ascii="Calibri" w:eastAsia="Times New Roman" w:hAnsi="Calibri" w:cs="Arial"/>
                <w:lang w:eastAsia="sk-SK"/>
              </w:rPr>
              <w:t>9.8</w:t>
            </w:r>
            <w:r w:rsidR="00226780" w:rsidRPr="00226780">
              <w:rPr>
                <w:rFonts w:ascii="Calibri" w:eastAsia="Times New Roman" w:hAnsi="Calibri" w:cs="Arial"/>
                <w:lang w:eastAsia="sk-SK"/>
              </w:rPr>
              <w:t>.</w:t>
            </w:r>
          </w:p>
        </w:tc>
        <w:tc>
          <w:tcPr>
            <w:tcW w:w="8857" w:type="dxa"/>
            <w:gridSpan w:val="8"/>
            <w:tcBorders>
              <w:top w:val="nil"/>
              <w:left w:val="nil"/>
              <w:bottom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 xml:space="preserve">V prípade omeškania objednávateľa s úhradou ceny diela špecifikovanej v článku 5 bode 5.2. môže  zhotoviteľ uplatniť úrok z omeškania vo výške 0,03 % za každý deň omeškania z nezaplatenej časti ceny diela.  </w:t>
            </w:r>
          </w:p>
        </w:tc>
      </w:tr>
      <w:tr w:rsidR="00226780" w:rsidRPr="00226780" w:rsidTr="008868D7">
        <w:trPr>
          <w:gridAfter w:val="2"/>
          <w:wAfter w:w="1142" w:type="dxa"/>
          <w:trHeight w:val="300"/>
        </w:trPr>
        <w:tc>
          <w:tcPr>
            <w:tcW w:w="1491" w:type="dxa"/>
            <w:gridSpan w:val="2"/>
            <w:tcBorders>
              <w:top w:val="nil"/>
              <w:left w:val="nil"/>
              <w:bottom w:val="nil"/>
              <w:right w:val="nil"/>
            </w:tcBorders>
            <w:shd w:val="clear" w:color="auto" w:fill="auto"/>
            <w:noWrap/>
            <w:hideMark/>
          </w:tcPr>
          <w:p w:rsidR="00226780" w:rsidRPr="00226780" w:rsidRDefault="00AA3C6D" w:rsidP="00226780">
            <w:pPr>
              <w:spacing w:after="0" w:line="240" w:lineRule="auto"/>
              <w:rPr>
                <w:rFonts w:ascii="Calibri" w:eastAsia="Times New Roman" w:hAnsi="Calibri" w:cs="Arial"/>
                <w:lang w:eastAsia="sk-SK"/>
              </w:rPr>
            </w:pPr>
            <w:r>
              <w:rPr>
                <w:rFonts w:ascii="Calibri" w:eastAsia="Times New Roman" w:hAnsi="Calibri" w:cs="Arial"/>
                <w:lang w:eastAsia="sk-SK"/>
              </w:rPr>
              <w:t>9.9</w:t>
            </w:r>
            <w:r w:rsidR="00226780" w:rsidRPr="00226780">
              <w:rPr>
                <w:rFonts w:ascii="Calibri" w:eastAsia="Times New Roman" w:hAnsi="Calibri" w:cs="Arial"/>
                <w:lang w:eastAsia="sk-SK"/>
              </w:rPr>
              <w:t>.</w:t>
            </w:r>
          </w:p>
        </w:tc>
        <w:tc>
          <w:tcPr>
            <w:tcW w:w="8857" w:type="dxa"/>
            <w:gridSpan w:val="8"/>
            <w:tcBorders>
              <w:top w:val="nil"/>
              <w:left w:val="nil"/>
              <w:bottom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 xml:space="preserve">Zmluvné pokuty musia byť vyúčtované písomne, inak sú neplatné. </w:t>
            </w:r>
          </w:p>
        </w:tc>
      </w:tr>
      <w:tr w:rsidR="00226780" w:rsidRPr="00226780" w:rsidTr="008868D7">
        <w:trPr>
          <w:gridAfter w:val="2"/>
          <w:wAfter w:w="1142" w:type="dxa"/>
          <w:trHeight w:val="600"/>
        </w:trPr>
        <w:tc>
          <w:tcPr>
            <w:tcW w:w="1491" w:type="dxa"/>
            <w:gridSpan w:val="2"/>
            <w:tcBorders>
              <w:top w:val="nil"/>
              <w:left w:val="nil"/>
              <w:bottom w:val="nil"/>
              <w:right w:val="nil"/>
            </w:tcBorders>
            <w:shd w:val="clear" w:color="auto" w:fill="auto"/>
            <w:noWrap/>
            <w:hideMark/>
          </w:tcPr>
          <w:p w:rsidR="00226780" w:rsidRPr="00226780" w:rsidRDefault="00AA3C6D" w:rsidP="00226780">
            <w:pPr>
              <w:spacing w:after="0" w:line="240" w:lineRule="auto"/>
              <w:rPr>
                <w:rFonts w:ascii="Calibri" w:eastAsia="Times New Roman" w:hAnsi="Calibri" w:cs="Arial"/>
                <w:lang w:eastAsia="sk-SK"/>
              </w:rPr>
            </w:pPr>
            <w:r>
              <w:rPr>
                <w:rFonts w:ascii="Calibri" w:eastAsia="Times New Roman" w:hAnsi="Calibri" w:cs="Arial"/>
                <w:lang w:eastAsia="sk-SK"/>
              </w:rPr>
              <w:t>9.10</w:t>
            </w:r>
            <w:r w:rsidR="00226780" w:rsidRPr="00226780">
              <w:rPr>
                <w:rFonts w:ascii="Calibri" w:eastAsia="Times New Roman" w:hAnsi="Calibri" w:cs="Arial"/>
                <w:lang w:eastAsia="sk-SK"/>
              </w:rPr>
              <w:t>.</w:t>
            </w:r>
          </w:p>
        </w:tc>
        <w:tc>
          <w:tcPr>
            <w:tcW w:w="8857" w:type="dxa"/>
            <w:gridSpan w:val="8"/>
            <w:tcBorders>
              <w:top w:val="nil"/>
              <w:left w:val="nil"/>
              <w:bottom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 xml:space="preserve">Zmluvná pokuta je splatná v plnom rozsahu do 15 dní od prvej písomnej výzvy objednávateľa, resp. zhotoviteľa a bude splnená pripísaním peňažných prostriedkov vo výške zmluvnej pokuty na účet objednávateľa, resp. zhotoviteľa. </w:t>
            </w:r>
          </w:p>
        </w:tc>
      </w:tr>
      <w:tr w:rsidR="00226780" w:rsidRPr="00226780" w:rsidTr="008868D7">
        <w:trPr>
          <w:gridAfter w:val="2"/>
          <w:wAfter w:w="1142" w:type="dxa"/>
          <w:trHeight w:val="600"/>
        </w:trPr>
        <w:tc>
          <w:tcPr>
            <w:tcW w:w="1491" w:type="dxa"/>
            <w:gridSpan w:val="2"/>
            <w:tcBorders>
              <w:top w:val="nil"/>
              <w:left w:val="nil"/>
              <w:bottom w:val="nil"/>
              <w:right w:val="nil"/>
            </w:tcBorders>
            <w:shd w:val="clear" w:color="auto" w:fill="auto"/>
            <w:noWrap/>
            <w:hideMark/>
          </w:tcPr>
          <w:p w:rsidR="00226780" w:rsidRPr="00226780" w:rsidRDefault="00AA3C6D" w:rsidP="00226780">
            <w:pPr>
              <w:spacing w:after="0" w:line="240" w:lineRule="auto"/>
              <w:rPr>
                <w:rFonts w:ascii="Calibri" w:eastAsia="Times New Roman" w:hAnsi="Calibri" w:cs="Arial"/>
                <w:lang w:eastAsia="sk-SK"/>
              </w:rPr>
            </w:pPr>
            <w:r>
              <w:rPr>
                <w:rFonts w:ascii="Calibri" w:eastAsia="Times New Roman" w:hAnsi="Calibri" w:cs="Arial"/>
                <w:lang w:eastAsia="sk-SK"/>
              </w:rPr>
              <w:t>9.11</w:t>
            </w:r>
            <w:r w:rsidR="00226780" w:rsidRPr="00226780">
              <w:rPr>
                <w:rFonts w:ascii="Calibri" w:eastAsia="Times New Roman" w:hAnsi="Calibri" w:cs="Arial"/>
                <w:lang w:eastAsia="sk-SK"/>
              </w:rPr>
              <w:t>.</w:t>
            </w:r>
          </w:p>
        </w:tc>
        <w:tc>
          <w:tcPr>
            <w:tcW w:w="8857" w:type="dxa"/>
            <w:gridSpan w:val="8"/>
            <w:tcBorders>
              <w:top w:val="nil"/>
              <w:left w:val="nil"/>
              <w:bottom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 xml:space="preserve">Zaplatením zmluvnej pokuty sa zhotoviteľ nezbavuje povinnosti splnenia diela, zabezpečeného zmluvnou pokutou v zmysle tejto </w:t>
            </w:r>
            <w:r w:rsidR="00B2520F">
              <w:rPr>
                <w:rFonts w:ascii="Calibri" w:eastAsia="Times New Roman" w:hAnsi="Calibri" w:cs="Arial"/>
                <w:lang w:eastAsia="sk-SK"/>
              </w:rPr>
              <w:t>rámcovej zmluvy</w:t>
            </w:r>
            <w:r w:rsidRPr="00226780">
              <w:rPr>
                <w:rFonts w:ascii="Calibri" w:eastAsia="Times New Roman" w:hAnsi="Calibri" w:cs="Arial"/>
                <w:lang w:eastAsia="sk-SK"/>
              </w:rPr>
              <w:t>.</w:t>
            </w:r>
          </w:p>
        </w:tc>
      </w:tr>
      <w:tr w:rsidR="00226780" w:rsidRPr="00226780" w:rsidTr="008868D7">
        <w:trPr>
          <w:gridAfter w:val="2"/>
          <w:wAfter w:w="1142" w:type="dxa"/>
          <w:trHeight w:val="900"/>
        </w:trPr>
        <w:tc>
          <w:tcPr>
            <w:tcW w:w="1491" w:type="dxa"/>
            <w:gridSpan w:val="2"/>
            <w:tcBorders>
              <w:top w:val="nil"/>
              <w:left w:val="nil"/>
              <w:bottom w:val="nil"/>
              <w:right w:val="nil"/>
            </w:tcBorders>
            <w:shd w:val="clear" w:color="auto" w:fill="auto"/>
            <w:noWrap/>
            <w:hideMark/>
          </w:tcPr>
          <w:p w:rsidR="00226780" w:rsidRPr="00226780" w:rsidRDefault="00AA3C6D" w:rsidP="00226780">
            <w:pPr>
              <w:spacing w:after="0" w:line="240" w:lineRule="auto"/>
              <w:rPr>
                <w:rFonts w:ascii="Calibri" w:eastAsia="Times New Roman" w:hAnsi="Calibri" w:cs="Arial"/>
                <w:lang w:eastAsia="sk-SK"/>
              </w:rPr>
            </w:pPr>
            <w:r>
              <w:rPr>
                <w:rFonts w:ascii="Calibri" w:eastAsia="Times New Roman" w:hAnsi="Calibri" w:cs="Arial"/>
                <w:lang w:eastAsia="sk-SK"/>
              </w:rPr>
              <w:t>9.12</w:t>
            </w:r>
            <w:r w:rsidR="00226780" w:rsidRPr="00226780">
              <w:rPr>
                <w:rFonts w:ascii="Calibri" w:eastAsia="Times New Roman" w:hAnsi="Calibri" w:cs="Arial"/>
                <w:lang w:eastAsia="sk-SK"/>
              </w:rPr>
              <w:t>.</w:t>
            </w:r>
          </w:p>
        </w:tc>
        <w:tc>
          <w:tcPr>
            <w:tcW w:w="8857" w:type="dxa"/>
            <w:gridSpan w:val="8"/>
            <w:tcBorders>
              <w:top w:val="nil"/>
              <w:left w:val="nil"/>
              <w:bottom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Uplatnením vyššie uvedených sankcií nie je dotknuté právo objednávateľa na náhradu škody spôsobenej omeškaním dokončenia a splnenia diela alebo nesplnením technických a technologických garantovaných parametrov podľa projektovej dokumentácie a právo na náhradu škody spôsobenej na majetku objednávateľa, ktoré spôsobí zhotoviteľ pri zhotovovaní diela.</w:t>
            </w:r>
          </w:p>
        </w:tc>
      </w:tr>
      <w:tr w:rsidR="00226780" w:rsidRPr="00226780" w:rsidTr="008868D7">
        <w:trPr>
          <w:gridAfter w:val="2"/>
          <w:wAfter w:w="1142" w:type="dxa"/>
          <w:trHeight w:val="1500"/>
        </w:trPr>
        <w:tc>
          <w:tcPr>
            <w:tcW w:w="1491" w:type="dxa"/>
            <w:gridSpan w:val="2"/>
            <w:tcBorders>
              <w:top w:val="nil"/>
              <w:left w:val="nil"/>
              <w:bottom w:val="nil"/>
              <w:right w:val="nil"/>
            </w:tcBorders>
            <w:shd w:val="clear" w:color="auto" w:fill="auto"/>
            <w:noWrap/>
            <w:hideMark/>
          </w:tcPr>
          <w:p w:rsidR="00226780" w:rsidRPr="00226780" w:rsidRDefault="00AA3C6D" w:rsidP="00226780">
            <w:pPr>
              <w:spacing w:after="0" w:line="240" w:lineRule="auto"/>
              <w:rPr>
                <w:rFonts w:ascii="Calibri" w:eastAsia="Times New Roman" w:hAnsi="Calibri" w:cs="Arial"/>
                <w:lang w:eastAsia="sk-SK"/>
              </w:rPr>
            </w:pPr>
            <w:r>
              <w:rPr>
                <w:rFonts w:ascii="Calibri" w:eastAsia="Times New Roman" w:hAnsi="Calibri" w:cs="Arial"/>
                <w:lang w:eastAsia="sk-SK"/>
              </w:rPr>
              <w:t>9.13</w:t>
            </w:r>
            <w:r w:rsidR="00226780" w:rsidRPr="00226780">
              <w:rPr>
                <w:rFonts w:ascii="Calibri" w:eastAsia="Times New Roman" w:hAnsi="Calibri" w:cs="Arial"/>
                <w:lang w:eastAsia="sk-SK"/>
              </w:rPr>
              <w:t>.</w:t>
            </w:r>
          </w:p>
        </w:tc>
        <w:tc>
          <w:tcPr>
            <w:tcW w:w="8857" w:type="dxa"/>
            <w:gridSpan w:val="8"/>
            <w:tcBorders>
              <w:top w:val="nil"/>
              <w:left w:val="nil"/>
              <w:bottom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 xml:space="preserve">Zmluvné strany výslovne vyhlasujú, že všetky zmluvné pokuty dohodnuté v tejto zmluve, t.j. ich právny dôvod aj výška, boli dohodnuté slobodne a vážne, pri dodržaní zásady zmluvnej voľnosti, sú v súlade s dobrými mravmi, so zásadami poctivého obchodného styku a s obchodnými zvyklosťami platnými v obchodnom odvetví podľa predmetu tejto </w:t>
            </w:r>
            <w:r w:rsidR="00B2520F">
              <w:rPr>
                <w:rFonts w:ascii="Calibri" w:eastAsia="Times New Roman" w:hAnsi="Calibri" w:cs="Arial"/>
                <w:lang w:eastAsia="sk-SK"/>
              </w:rPr>
              <w:t>rámcovej zmluvy</w:t>
            </w:r>
            <w:r w:rsidRPr="00226780">
              <w:rPr>
                <w:rFonts w:ascii="Calibri" w:eastAsia="Times New Roman" w:hAnsi="Calibri" w:cs="Arial"/>
                <w:lang w:eastAsia="sk-SK"/>
              </w:rPr>
              <w:t>. Význam povinností zabezpečovaných zmluvnou pokutou je primeraný a zodpovedá dohodnutej výške zmluvnej pokuty. Zmluvným stranám nie sú známe žiadne okolnosti, ktoré by mohli spôsobiť neplatnosť dojednania o zmluvných pokutách.</w:t>
            </w:r>
          </w:p>
        </w:tc>
      </w:tr>
      <w:tr w:rsidR="00226780" w:rsidRPr="00226780" w:rsidTr="008868D7">
        <w:trPr>
          <w:gridAfter w:val="2"/>
          <w:wAfter w:w="1142" w:type="dxa"/>
          <w:trHeight w:val="300"/>
        </w:trPr>
        <w:tc>
          <w:tcPr>
            <w:tcW w:w="1491" w:type="dxa"/>
            <w:gridSpan w:val="2"/>
            <w:tcBorders>
              <w:top w:val="nil"/>
              <w:left w:val="nil"/>
              <w:bottom w:val="nil"/>
              <w:right w:val="nil"/>
            </w:tcBorders>
            <w:shd w:val="clear" w:color="auto" w:fill="auto"/>
            <w:noWrap/>
            <w:hideMark/>
          </w:tcPr>
          <w:p w:rsidR="00226780" w:rsidRPr="00226780" w:rsidRDefault="008466A0" w:rsidP="00226780">
            <w:pPr>
              <w:spacing w:after="0" w:line="240" w:lineRule="auto"/>
              <w:rPr>
                <w:rFonts w:ascii="Calibri" w:eastAsia="Times New Roman" w:hAnsi="Calibri" w:cs="Arial"/>
                <w:lang w:eastAsia="sk-SK"/>
              </w:rPr>
            </w:pPr>
            <w:r>
              <w:rPr>
                <w:rFonts w:ascii="Calibri" w:eastAsia="Times New Roman" w:hAnsi="Calibri" w:cs="Arial"/>
                <w:lang w:eastAsia="sk-SK"/>
              </w:rPr>
              <w:t>9.14</w:t>
            </w:r>
          </w:p>
        </w:tc>
        <w:tc>
          <w:tcPr>
            <w:tcW w:w="8857" w:type="dxa"/>
            <w:gridSpan w:val="8"/>
            <w:tcBorders>
              <w:top w:val="nil"/>
              <w:left w:val="nil"/>
              <w:bottom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p>
        </w:tc>
      </w:tr>
      <w:tr w:rsidR="00226780" w:rsidRPr="00226780" w:rsidTr="008868D7">
        <w:trPr>
          <w:gridAfter w:val="2"/>
          <w:wAfter w:w="1142" w:type="dxa"/>
          <w:trHeight w:val="315"/>
        </w:trPr>
        <w:tc>
          <w:tcPr>
            <w:tcW w:w="10348" w:type="dxa"/>
            <w:gridSpan w:val="10"/>
            <w:tcBorders>
              <w:top w:val="nil"/>
              <w:left w:val="nil"/>
              <w:bottom w:val="nil"/>
              <w:right w:val="nil"/>
            </w:tcBorders>
            <w:shd w:val="clear" w:color="auto" w:fill="auto"/>
            <w:noWrap/>
            <w:hideMark/>
          </w:tcPr>
          <w:p w:rsidR="00226780" w:rsidRDefault="00226780" w:rsidP="00226780">
            <w:pPr>
              <w:spacing w:after="0" w:line="240" w:lineRule="auto"/>
              <w:jc w:val="center"/>
              <w:rPr>
                <w:rFonts w:ascii="Calibri" w:eastAsia="Times New Roman" w:hAnsi="Calibri" w:cs="Arial"/>
                <w:b/>
                <w:bCs/>
                <w:sz w:val="24"/>
                <w:szCs w:val="24"/>
                <w:lang w:eastAsia="sk-SK"/>
              </w:rPr>
            </w:pPr>
            <w:r w:rsidRPr="00226780">
              <w:rPr>
                <w:rFonts w:ascii="Calibri" w:eastAsia="Times New Roman" w:hAnsi="Calibri" w:cs="Arial"/>
                <w:b/>
                <w:bCs/>
                <w:sz w:val="24"/>
                <w:szCs w:val="24"/>
                <w:lang w:eastAsia="sk-SK"/>
              </w:rPr>
              <w:t>10. Nebezpečenstvo škody na diele</w:t>
            </w:r>
          </w:p>
          <w:p w:rsidR="00226780" w:rsidRPr="00226780" w:rsidRDefault="00226780" w:rsidP="00226780">
            <w:pPr>
              <w:spacing w:after="0" w:line="240" w:lineRule="auto"/>
              <w:jc w:val="center"/>
              <w:rPr>
                <w:rFonts w:ascii="Calibri" w:eastAsia="Times New Roman" w:hAnsi="Calibri" w:cs="Arial"/>
                <w:b/>
                <w:bCs/>
                <w:sz w:val="24"/>
                <w:szCs w:val="24"/>
                <w:lang w:eastAsia="sk-SK"/>
              </w:rPr>
            </w:pPr>
          </w:p>
        </w:tc>
      </w:tr>
      <w:tr w:rsidR="00226780" w:rsidRPr="00226780" w:rsidTr="008868D7">
        <w:trPr>
          <w:gridAfter w:val="2"/>
          <w:wAfter w:w="1142" w:type="dxa"/>
          <w:trHeight w:val="900"/>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r w:rsidRPr="00226780">
              <w:rPr>
                <w:rFonts w:ascii="Calibri" w:eastAsia="Times New Roman" w:hAnsi="Calibri" w:cs="Arial"/>
                <w:lang w:eastAsia="sk-SK"/>
              </w:rPr>
              <w:t>10.1.</w:t>
            </w:r>
          </w:p>
        </w:tc>
        <w:tc>
          <w:tcPr>
            <w:tcW w:w="8857" w:type="dxa"/>
            <w:gridSpan w:val="8"/>
            <w:tcBorders>
              <w:top w:val="nil"/>
              <w:left w:val="nil"/>
              <w:bottom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Zhotoviteľ znáša akékoľvek nebezpečenstvo škody na zhotovovanom diele do doby, kým ho zhotoviteľ riadne nesplní a nedokončí podľa článku 8 bodu 8.35. a kým ho objednávateľ od zhotoviteľa neprevezme. Prevzatím zhotovenej veci objednávateľom prechádza na neho nebezpečenstvo škody na zhotovenom diele.</w:t>
            </w:r>
          </w:p>
        </w:tc>
      </w:tr>
      <w:tr w:rsidR="00226780" w:rsidRPr="00226780" w:rsidTr="008868D7">
        <w:trPr>
          <w:gridAfter w:val="2"/>
          <w:wAfter w:w="1142" w:type="dxa"/>
          <w:trHeight w:val="900"/>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r w:rsidRPr="00226780">
              <w:rPr>
                <w:rFonts w:ascii="Calibri" w:eastAsia="Times New Roman" w:hAnsi="Calibri" w:cs="Arial"/>
                <w:lang w:eastAsia="sk-SK"/>
              </w:rPr>
              <w:t>10.2.</w:t>
            </w:r>
          </w:p>
        </w:tc>
        <w:tc>
          <w:tcPr>
            <w:tcW w:w="8857" w:type="dxa"/>
            <w:gridSpan w:val="8"/>
            <w:tcBorders>
              <w:top w:val="nil"/>
              <w:left w:val="nil"/>
              <w:bottom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 xml:space="preserve">Zhotoviteľ je povinný dielo počas doby zhotovovania diela až do doby, kedy budú riadne splnené všetky podmienky stanovené v článku 8 v bode 8.35. dielo poistiť na vlastné náklady. Zhotoviteľ sa zaväzuje, že najneskôr ku dňu prevzatia staveniska preukáže objednávateľovi, že má uzatvorené </w:t>
            </w:r>
            <w:r w:rsidR="00B2520F">
              <w:rPr>
                <w:rFonts w:ascii="Calibri" w:eastAsia="Times New Roman" w:hAnsi="Calibri" w:cs="Arial"/>
                <w:lang w:eastAsia="sk-SK"/>
              </w:rPr>
              <w:t>rámcovej zmluvy</w:t>
            </w:r>
            <w:r w:rsidRPr="00226780">
              <w:rPr>
                <w:rFonts w:ascii="Calibri" w:eastAsia="Times New Roman" w:hAnsi="Calibri" w:cs="Arial"/>
                <w:lang w:eastAsia="sk-SK"/>
              </w:rPr>
              <w:t xml:space="preserve"> o poistení zodpovednosti podľa požiadaviek objednávateľa, za škodu vzniknutú inému v súvislosti s výkonom podnikateľských činností uvedených vo výpise z Obchodného registra podnikateľa vyplývajúce (spôsobené) z podnikateľského rizika pri realizácii predmetu </w:t>
            </w:r>
            <w:r w:rsidR="00B2520F">
              <w:rPr>
                <w:rFonts w:ascii="Calibri" w:eastAsia="Times New Roman" w:hAnsi="Calibri" w:cs="Arial"/>
                <w:lang w:eastAsia="sk-SK"/>
              </w:rPr>
              <w:t>rámcovej zmluvy</w:t>
            </w:r>
            <w:r w:rsidRPr="00226780">
              <w:rPr>
                <w:rFonts w:ascii="Calibri" w:eastAsia="Times New Roman" w:hAnsi="Calibri" w:cs="Arial"/>
                <w:lang w:eastAsia="sk-SK"/>
              </w:rPr>
              <w:t xml:space="preserve"> o dielo po celú dobu jej účinnosti. Požadované zmluvné poistné krytie musí byť minimálne vo výške celkovej ceny predmetu </w:t>
            </w:r>
            <w:r w:rsidR="00B2520F">
              <w:rPr>
                <w:rFonts w:ascii="Calibri" w:eastAsia="Times New Roman" w:hAnsi="Calibri" w:cs="Arial"/>
                <w:lang w:eastAsia="sk-SK"/>
              </w:rPr>
              <w:t>rámcovej zmluvy</w:t>
            </w:r>
            <w:r w:rsidRPr="00226780">
              <w:rPr>
                <w:rFonts w:ascii="Calibri" w:eastAsia="Times New Roman" w:hAnsi="Calibri" w:cs="Arial"/>
                <w:lang w:eastAsia="sk-SK"/>
              </w:rPr>
              <w:t xml:space="preserve"> na každú jednu poistnú udalosť.</w:t>
            </w:r>
          </w:p>
        </w:tc>
      </w:tr>
      <w:tr w:rsidR="00226780" w:rsidRPr="00226780" w:rsidTr="008868D7">
        <w:trPr>
          <w:gridAfter w:val="2"/>
          <w:wAfter w:w="1142" w:type="dxa"/>
          <w:trHeight w:val="2100"/>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r w:rsidRPr="00226780">
              <w:rPr>
                <w:rFonts w:ascii="Calibri" w:eastAsia="Times New Roman" w:hAnsi="Calibri" w:cs="Arial"/>
                <w:lang w:eastAsia="sk-SK"/>
              </w:rPr>
              <w:lastRenderedPageBreak/>
              <w:t>10.3.</w:t>
            </w:r>
          </w:p>
        </w:tc>
        <w:tc>
          <w:tcPr>
            <w:tcW w:w="8857" w:type="dxa"/>
            <w:gridSpan w:val="8"/>
            <w:tcBorders>
              <w:top w:val="nil"/>
              <w:left w:val="nil"/>
              <w:bottom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 xml:space="preserve">Zhotoviteľ zodpovedá za Škody počas uskutočňovania diela, stavba sa realizuje na zodpovednosť zhotoviteľa, zhotoviteľ zodpovedá za škody na majetku, zranenia alebo usmrtenia tretích osôb, ktoré môžu nastať počas vykonávania prác alebo ako ich dôsledok. Zhotoviteľ je povinný na vlastné náklady odstrániť všetky škody na vykonávanom diele, ktoré vzniknú počas obdobia od začatia prác na diele do jeho protokolárneho prevzatia objednávateľom. Zhotoviteľ je zodpovedný za všetky škody na predmete </w:t>
            </w:r>
            <w:r w:rsidR="00B2520F">
              <w:rPr>
                <w:rFonts w:ascii="Calibri" w:eastAsia="Times New Roman" w:hAnsi="Calibri" w:cs="Arial"/>
                <w:lang w:eastAsia="sk-SK"/>
              </w:rPr>
              <w:t>rámcovej zmluvy</w:t>
            </w:r>
            <w:r w:rsidRPr="00226780">
              <w:rPr>
                <w:rFonts w:ascii="Calibri" w:eastAsia="Times New Roman" w:hAnsi="Calibri" w:cs="Arial"/>
                <w:lang w:eastAsia="sk-SK"/>
              </w:rPr>
              <w:t xml:space="preserve"> spôsobené vlastným zavinením alebo zavinením jeho subdodávateľov počas ich pracovných postupov, ktoré vykonali za účelom plnenia záväzkov pri odstraňovaní </w:t>
            </w:r>
            <w:proofErr w:type="spellStart"/>
            <w:r w:rsidRPr="00226780">
              <w:rPr>
                <w:rFonts w:ascii="Calibri" w:eastAsia="Times New Roman" w:hAnsi="Calibri" w:cs="Arial"/>
                <w:lang w:eastAsia="sk-SK"/>
              </w:rPr>
              <w:t>vád</w:t>
            </w:r>
            <w:proofErr w:type="spellEnd"/>
            <w:r w:rsidRPr="00226780">
              <w:rPr>
                <w:rFonts w:ascii="Calibri" w:eastAsia="Times New Roman" w:hAnsi="Calibri" w:cs="Arial"/>
                <w:lang w:eastAsia="sk-SK"/>
              </w:rPr>
              <w:t xml:space="preserve"> a opravách počas záručnej lehoty. Zhotoviteľ zodpovedá za to, že dodané množstvo a kvalita vykonaných prác sa zhodujú s údajmi uvedenými v súpise prác a dodávok.</w:t>
            </w:r>
          </w:p>
        </w:tc>
      </w:tr>
      <w:tr w:rsidR="00226780" w:rsidRPr="00226780" w:rsidTr="008868D7">
        <w:trPr>
          <w:gridAfter w:val="2"/>
          <w:wAfter w:w="1142" w:type="dxa"/>
          <w:trHeight w:val="600"/>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r w:rsidRPr="00226780">
              <w:rPr>
                <w:rFonts w:ascii="Calibri" w:eastAsia="Times New Roman" w:hAnsi="Calibri" w:cs="Arial"/>
                <w:lang w:eastAsia="sk-SK"/>
              </w:rPr>
              <w:t>10.4.</w:t>
            </w:r>
          </w:p>
        </w:tc>
        <w:tc>
          <w:tcPr>
            <w:tcW w:w="8857" w:type="dxa"/>
            <w:gridSpan w:val="8"/>
            <w:tcBorders>
              <w:top w:val="nil"/>
              <w:left w:val="nil"/>
              <w:bottom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Prevzatím vecí poskytnutých objednávateľom na vykonanie diela prechádza nebezpečenstvo škody na zhotoviteľa až do doby prevzatia diela objednávateľom.</w:t>
            </w:r>
          </w:p>
        </w:tc>
      </w:tr>
      <w:tr w:rsidR="00226780" w:rsidRPr="00226780" w:rsidTr="008868D7">
        <w:trPr>
          <w:gridAfter w:val="2"/>
          <w:wAfter w:w="1142" w:type="dxa"/>
          <w:trHeight w:val="600"/>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r w:rsidRPr="00226780">
              <w:rPr>
                <w:rFonts w:ascii="Calibri" w:eastAsia="Times New Roman" w:hAnsi="Calibri" w:cs="Arial"/>
                <w:lang w:eastAsia="sk-SK"/>
              </w:rPr>
              <w:t>10.5.</w:t>
            </w:r>
          </w:p>
        </w:tc>
        <w:tc>
          <w:tcPr>
            <w:tcW w:w="8857" w:type="dxa"/>
            <w:gridSpan w:val="8"/>
            <w:tcBorders>
              <w:top w:val="nil"/>
              <w:left w:val="nil"/>
              <w:bottom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Za porušenie práv tretej osoby k veciam obstarávaných zhotoviteľom na vykonanie diela, ktoré vyplýva z priemyselného alebo duševného vlastníctva, v celom rozsahu zodpovedá zhotoviteľ.</w:t>
            </w:r>
          </w:p>
        </w:tc>
      </w:tr>
      <w:tr w:rsidR="00226780" w:rsidRPr="00226780" w:rsidTr="008868D7">
        <w:trPr>
          <w:gridAfter w:val="2"/>
          <w:wAfter w:w="1142" w:type="dxa"/>
          <w:trHeight w:val="300"/>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p>
        </w:tc>
        <w:tc>
          <w:tcPr>
            <w:tcW w:w="8857" w:type="dxa"/>
            <w:gridSpan w:val="8"/>
            <w:tcBorders>
              <w:top w:val="nil"/>
              <w:left w:val="nil"/>
              <w:bottom w:val="nil"/>
              <w:right w:val="nil"/>
            </w:tcBorders>
            <w:shd w:val="clear" w:color="auto" w:fill="auto"/>
            <w:vAlign w:val="bottom"/>
            <w:hideMark/>
          </w:tcPr>
          <w:p w:rsidR="00226780" w:rsidRDefault="00226780" w:rsidP="00226780">
            <w:pPr>
              <w:spacing w:after="0" w:line="240" w:lineRule="auto"/>
              <w:jc w:val="both"/>
              <w:rPr>
                <w:rFonts w:ascii="Calibri" w:eastAsia="Times New Roman" w:hAnsi="Calibri" w:cs="Arial"/>
                <w:lang w:eastAsia="sk-SK"/>
              </w:rPr>
            </w:pPr>
          </w:p>
          <w:p w:rsidR="008466A0" w:rsidRPr="00226780" w:rsidRDefault="008466A0" w:rsidP="00226780">
            <w:pPr>
              <w:spacing w:after="0" w:line="240" w:lineRule="auto"/>
              <w:jc w:val="both"/>
              <w:rPr>
                <w:rFonts w:ascii="Calibri" w:eastAsia="Times New Roman" w:hAnsi="Calibri" w:cs="Arial"/>
                <w:lang w:eastAsia="sk-SK"/>
              </w:rPr>
            </w:pPr>
          </w:p>
        </w:tc>
      </w:tr>
      <w:tr w:rsidR="00226780" w:rsidRPr="00226780" w:rsidTr="008868D7">
        <w:trPr>
          <w:gridAfter w:val="2"/>
          <w:wAfter w:w="1142" w:type="dxa"/>
          <w:trHeight w:val="315"/>
        </w:trPr>
        <w:tc>
          <w:tcPr>
            <w:tcW w:w="10348" w:type="dxa"/>
            <w:gridSpan w:val="10"/>
            <w:tcBorders>
              <w:top w:val="nil"/>
              <w:left w:val="nil"/>
              <w:bottom w:val="nil"/>
              <w:right w:val="nil"/>
            </w:tcBorders>
            <w:shd w:val="clear" w:color="auto" w:fill="auto"/>
            <w:noWrap/>
            <w:hideMark/>
          </w:tcPr>
          <w:p w:rsidR="00226780" w:rsidRDefault="00226780" w:rsidP="00226780">
            <w:pPr>
              <w:spacing w:after="0" w:line="240" w:lineRule="auto"/>
              <w:jc w:val="center"/>
              <w:rPr>
                <w:rFonts w:ascii="Calibri" w:eastAsia="Times New Roman" w:hAnsi="Calibri" w:cs="Arial"/>
                <w:b/>
                <w:bCs/>
                <w:sz w:val="24"/>
                <w:szCs w:val="24"/>
                <w:lang w:eastAsia="sk-SK"/>
              </w:rPr>
            </w:pPr>
            <w:r w:rsidRPr="00226780">
              <w:rPr>
                <w:rFonts w:ascii="Calibri" w:eastAsia="Times New Roman" w:hAnsi="Calibri" w:cs="Arial"/>
                <w:b/>
                <w:bCs/>
                <w:sz w:val="24"/>
                <w:szCs w:val="24"/>
                <w:lang w:eastAsia="sk-SK"/>
              </w:rPr>
              <w:t>11. Ostatné ustanovenia</w:t>
            </w:r>
          </w:p>
          <w:p w:rsidR="00226780" w:rsidRPr="00226780" w:rsidRDefault="00226780" w:rsidP="00226780">
            <w:pPr>
              <w:spacing w:after="0" w:line="240" w:lineRule="auto"/>
              <w:jc w:val="center"/>
              <w:rPr>
                <w:rFonts w:ascii="Calibri" w:eastAsia="Times New Roman" w:hAnsi="Calibri" w:cs="Arial"/>
                <w:b/>
                <w:bCs/>
                <w:sz w:val="24"/>
                <w:szCs w:val="24"/>
                <w:lang w:eastAsia="sk-SK"/>
              </w:rPr>
            </w:pPr>
          </w:p>
        </w:tc>
      </w:tr>
      <w:tr w:rsidR="00226780" w:rsidRPr="00226780" w:rsidTr="008868D7">
        <w:trPr>
          <w:gridAfter w:val="2"/>
          <w:wAfter w:w="1142" w:type="dxa"/>
          <w:trHeight w:val="1200"/>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r w:rsidRPr="00226780">
              <w:rPr>
                <w:rFonts w:ascii="Calibri" w:eastAsia="Times New Roman" w:hAnsi="Calibri" w:cs="Arial"/>
                <w:lang w:eastAsia="sk-SK"/>
              </w:rPr>
              <w:t>11.1.</w:t>
            </w:r>
          </w:p>
        </w:tc>
        <w:tc>
          <w:tcPr>
            <w:tcW w:w="8857" w:type="dxa"/>
            <w:gridSpan w:val="8"/>
            <w:tcBorders>
              <w:top w:val="nil"/>
              <w:left w:val="nil"/>
              <w:bottom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 xml:space="preserve">Zhotoviteľ bude pri plnení predmetu tejto </w:t>
            </w:r>
            <w:r w:rsidR="00B2520F">
              <w:rPr>
                <w:rFonts w:ascii="Calibri" w:eastAsia="Times New Roman" w:hAnsi="Calibri" w:cs="Arial"/>
                <w:lang w:eastAsia="sk-SK"/>
              </w:rPr>
              <w:t>rámcovej zmluvy</w:t>
            </w:r>
            <w:r w:rsidRPr="00226780">
              <w:rPr>
                <w:rFonts w:ascii="Calibri" w:eastAsia="Times New Roman" w:hAnsi="Calibri" w:cs="Arial"/>
                <w:lang w:eastAsia="sk-SK"/>
              </w:rPr>
              <w:t xml:space="preserve"> postupovať s odbornou starostlivosťou. Zaväzuje sa dodržiavať všeobecne záväzné právne predpisy, technické normy a podmienky tejto </w:t>
            </w:r>
            <w:r w:rsidR="00B2520F">
              <w:rPr>
                <w:rFonts w:ascii="Calibri" w:eastAsia="Times New Roman" w:hAnsi="Calibri" w:cs="Arial"/>
                <w:lang w:eastAsia="sk-SK"/>
              </w:rPr>
              <w:t>rámcovej zmluvy</w:t>
            </w:r>
            <w:r w:rsidRPr="00226780">
              <w:rPr>
                <w:rFonts w:ascii="Calibri" w:eastAsia="Times New Roman" w:hAnsi="Calibri" w:cs="Arial"/>
                <w:lang w:eastAsia="sk-SK"/>
              </w:rPr>
              <w:t>. Zhotoviteľ sa bude riadiť východiskovými podkladmi objednávateľa, pokynmi objednávateľa, zápismi a dohodami oprávnených osôb zmluvných strán a rozhodnutiami, vyjadreniami a stanoviskami dotknutých orgánov štátnej správy.</w:t>
            </w:r>
          </w:p>
        </w:tc>
      </w:tr>
      <w:tr w:rsidR="00226780" w:rsidRPr="00226780" w:rsidTr="008868D7">
        <w:trPr>
          <w:gridAfter w:val="2"/>
          <w:wAfter w:w="1142" w:type="dxa"/>
          <w:trHeight w:val="900"/>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r w:rsidRPr="00226780">
              <w:rPr>
                <w:rFonts w:ascii="Calibri" w:eastAsia="Times New Roman" w:hAnsi="Calibri" w:cs="Arial"/>
                <w:lang w:eastAsia="sk-SK"/>
              </w:rPr>
              <w:t>11.2.</w:t>
            </w:r>
          </w:p>
        </w:tc>
        <w:tc>
          <w:tcPr>
            <w:tcW w:w="8857" w:type="dxa"/>
            <w:gridSpan w:val="8"/>
            <w:tcBorders>
              <w:top w:val="nil"/>
              <w:left w:val="nil"/>
              <w:bottom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Zhotoviteľ bude informovať objednávateľa o stave rozpracovaného diela na pravidelných poradách, ktoré bude objednávateľ organizovať podľa potreby, najmenej však raz za 14 dní. (tzv. kontrolný deň). Vzájomne odsúhlasené a prijaté opatrenia na kontrolných dňoch sa stanú pokynom pre zhotoviteľa na vykonanie prác.</w:t>
            </w:r>
          </w:p>
        </w:tc>
      </w:tr>
      <w:tr w:rsidR="00226780" w:rsidRPr="00226780" w:rsidTr="008868D7">
        <w:trPr>
          <w:gridAfter w:val="2"/>
          <w:wAfter w:w="1142" w:type="dxa"/>
          <w:trHeight w:val="300"/>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r w:rsidRPr="00226780">
              <w:rPr>
                <w:rFonts w:ascii="Calibri" w:eastAsia="Times New Roman" w:hAnsi="Calibri" w:cs="Arial"/>
                <w:lang w:eastAsia="sk-SK"/>
              </w:rPr>
              <w:t>11.3.</w:t>
            </w:r>
          </w:p>
        </w:tc>
        <w:tc>
          <w:tcPr>
            <w:tcW w:w="8857" w:type="dxa"/>
            <w:gridSpan w:val="8"/>
            <w:tcBorders>
              <w:top w:val="nil"/>
              <w:left w:val="nil"/>
              <w:bottom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 xml:space="preserve">Zhotoviteľ čestne vyhlasuje, že má oprávnenie vykonávať živnosť v rozsahu, v akom si to vyžaduje táto </w:t>
            </w:r>
            <w:r w:rsidR="00B2520F">
              <w:rPr>
                <w:rFonts w:ascii="Calibri" w:eastAsia="Times New Roman" w:hAnsi="Calibri" w:cs="Arial"/>
                <w:lang w:eastAsia="sk-SK"/>
              </w:rPr>
              <w:t>rámcová zmluva</w:t>
            </w:r>
            <w:r w:rsidRPr="00226780">
              <w:rPr>
                <w:rFonts w:ascii="Calibri" w:eastAsia="Times New Roman" w:hAnsi="Calibri" w:cs="Arial"/>
                <w:lang w:eastAsia="sk-SK"/>
              </w:rPr>
              <w:t>.</w:t>
            </w:r>
          </w:p>
        </w:tc>
      </w:tr>
      <w:tr w:rsidR="00226780" w:rsidRPr="00226780" w:rsidTr="008868D7">
        <w:trPr>
          <w:gridAfter w:val="2"/>
          <w:wAfter w:w="1142" w:type="dxa"/>
          <w:trHeight w:val="2700"/>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r w:rsidRPr="00226780">
              <w:rPr>
                <w:rFonts w:ascii="Calibri" w:eastAsia="Times New Roman" w:hAnsi="Calibri" w:cs="Arial"/>
                <w:lang w:eastAsia="sk-SK"/>
              </w:rPr>
              <w:t>11.4.</w:t>
            </w:r>
          </w:p>
        </w:tc>
        <w:tc>
          <w:tcPr>
            <w:tcW w:w="8857" w:type="dxa"/>
            <w:gridSpan w:val="8"/>
            <w:tcBorders>
              <w:top w:val="nil"/>
              <w:left w:val="nil"/>
              <w:bottom w:val="nil"/>
              <w:right w:val="nil"/>
            </w:tcBorders>
            <w:shd w:val="clear" w:color="auto" w:fill="auto"/>
            <w:vAlign w:val="bottom"/>
            <w:hideMark/>
          </w:tcPr>
          <w:p w:rsidR="00226780" w:rsidRPr="00226780" w:rsidRDefault="00226780" w:rsidP="00226780">
            <w:pPr>
              <w:spacing w:after="0" w:line="240" w:lineRule="auto"/>
              <w:rPr>
                <w:rFonts w:ascii="Calibri" w:eastAsia="Times New Roman" w:hAnsi="Calibri" w:cs="Arial"/>
                <w:lang w:eastAsia="sk-SK"/>
              </w:rPr>
            </w:pPr>
            <w:r w:rsidRPr="00226780">
              <w:rPr>
                <w:rFonts w:ascii="Calibri" w:eastAsia="Times New Roman" w:hAnsi="Calibri" w:cs="Arial"/>
                <w:lang w:eastAsia="sk-SK"/>
              </w:rPr>
              <w:t xml:space="preserve">Podstatným porušením </w:t>
            </w:r>
            <w:r w:rsidR="00B2520F">
              <w:rPr>
                <w:rFonts w:ascii="Calibri" w:eastAsia="Times New Roman" w:hAnsi="Calibri" w:cs="Arial"/>
                <w:lang w:eastAsia="sk-SK"/>
              </w:rPr>
              <w:t>rámcovej zmluvy</w:t>
            </w:r>
            <w:r w:rsidRPr="00226780">
              <w:rPr>
                <w:rFonts w:ascii="Calibri" w:eastAsia="Times New Roman" w:hAnsi="Calibri" w:cs="Arial"/>
                <w:lang w:eastAsia="sk-SK"/>
              </w:rPr>
              <w:t xml:space="preserve"> je:</w:t>
            </w:r>
            <w:r w:rsidRPr="00226780">
              <w:rPr>
                <w:rFonts w:ascii="Calibri" w:eastAsia="Times New Roman" w:hAnsi="Calibri" w:cs="Arial"/>
                <w:lang w:eastAsia="sk-SK"/>
              </w:rPr>
              <w:br/>
              <w:t>a) prekročenie termínov dohodnutých v zmysle Harmonogramu stavebných prác, ktorý tvorí neoddeliteľnú prílohu č. 2 o viac ako 10 dní ,</w:t>
            </w:r>
            <w:r w:rsidRPr="00226780">
              <w:rPr>
                <w:rFonts w:ascii="Calibri" w:eastAsia="Times New Roman" w:hAnsi="Calibri" w:cs="Arial"/>
                <w:lang w:eastAsia="sk-SK"/>
              </w:rPr>
              <w:br/>
              <w:t>b) prekročenie termínu riadneho dokončenia diela podľa bodu 4.1 o viac ako 10 dní,</w:t>
            </w:r>
            <w:r w:rsidRPr="00226780">
              <w:rPr>
                <w:rFonts w:ascii="Calibri" w:eastAsia="Times New Roman" w:hAnsi="Calibri" w:cs="Arial"/>
                <w:lang w:eastAsia="sk-SK"/>
              </w:rPr>
              <w:br/>
              <w:t>c) zhotovenie diela, ktoré nedosahuje základné akostné technické ukazovatele podľa príslušných STN,</w:t>
            </w:r>
            <w:r w:rsidRPr="00226780">
              <w:rPr>
                <w:rFonts w:ascii="Calibri" w:eastAsia="Times New Roman" w:hAnsi="Calibri" w:cs="Arial"/>
                <w:lang w:eastAsia="sk-SK"/>
              </w:rPr>
              <w:br/>
              <w:t xml:space="preserve">d) </w:t>
            </w:r>
            <w:proofErr w:type="spellStart"/>
            <w:r w:rsidRPr="00226780">
              <w:rPr>
                <w:rFonts w:ascii="Calibri" w:eastAsia="Times New Roman" w:hAnsi="Calibri" w:cs="Arial"/>
                <w:lang w:eastAsia="sk-SK"/>
              </w:rPr>
              <w:t>vadné</w:t>
            </w:r>
            <w:proofErr w:type="spellEnd"/>
            <w:r w:rsidRPr="00226780">
              <w:rPr>
                <w:rFonts w:ascii="Calibri" w:eastAsia="Times New Roman" w:hAnsi="Calibri" w:cs="Arial"/>
                <w:lang w:eastAsia="sk-SK"/>
              </w:rPr>
              <w:t xml:space="preserve"> plnenie </w:t>
            </w:r>
            <w:r w:rsidR="00B2520F">
              <w:rPr>
                <w:rFonts w:ascii="Calibri" w:eastAsia="Times New Roman" w:hAnsi="Calibri" w:cs="Arial"/>
                <w:lang w:eastAsia="sk-SK"/>
              </w:rPr>
              <w:t>rámcovej zmluvy</w:t>
            </w:r>
            <w:r w:rsidRPr="00226780">
              <w:rPr>
                <w:rFonts w:ascii="Calibri" w:eastAsia="Times New Roman" w:hAnsi="Calibri" w:cs="Arial"/>
                <w:lang w:eastAsia="sk-SK"/>
              </w:rPr>
              <w:t xml:space="preserve"> zo strany zhotoviteľa, na ktoré bol písomne upozornený, a ktoré v dohodnutej lehote neodstránil,</w:t>
            </w:r>
            <w:r w:rsidRPr="00226780">
              <w:rPr>
                <w:rFonts w:ascii="Calibri" w:eastAsia="Times New Roman" w:hAnsi="Calibri" w:cs="Arial"/>
                <w:lang w:eastAsia="sk-SK"/>
              </w:rPr>
              <w:br/>
              <w:t xml:space="preserve">e) ak zhotoviteľ nepreukáže objednávateľovi, že má v čase podpisu </w:t>
            </w:r>
            <w:r w:rsidR="00B2520F">
              <w:rPr>
                <w:rFonts w:ascii="Calibri" w:eastAsia="Times New Roman" w:hAnsi="Calibri" w:cs="Arial"/>
                <w:lang w:eastAsia="sk-SK"/>
              </w:rPr>
              <w:t>rámcovej zmluvy</w:t>
            </w:r>
            <w:r w:rsidRPr="00226780">
              <w:rPr>
                <w:rFonts w:ascii="Calibri" w:eastAsia="Times New Roman" w:hAnsi="Calibri" w:cs="Arial"/>
                <w:lang w:eastAsia="sk-SK"/>
              </w:rPr>
              <w:t xml:space="preserve"> uzatvorené poistné </w:t>
            </w:r>
            <w:r w:rsidR="00B2520F">
              <w:rPr>
                <w:rFonts w:ascii="Calibri" w:eastAsia="Times New Roman" w:hAnsi="Calibri" w:cs="Arial"/>
                <w:lang w:eastAsia="sk-SK"/>
              </w:rPr>
              <w:t>rámcovej zmluvy</w:t>
            </w:r>
            <w:r w:rsidRPr="00226780">
              <w:rPr>
                <w:rFonts w:ascii="Calibri" w:eastAsia="Times New Roman" w:hAnsi="Calibri" w:cs="Arial"/>
                <w:lang w:eastAsia="sk-SK"/>
              </w:rPr>
              <w:t xml:space="preserve"> podľa tejto </w:t>
            </w:r>
            <w:r w:rsidR="00B2520F">
              <w:rPr>
                <w:rFonts w:ascii="Calibri" w:eastAsia="Times New Roman" w:hAnsi="Calibri" w:cs="Arial"/>
                <w:lang w:eastAsia="sk-SK"/>
              </w:rPr>
              <w:t>rámcovej zmluvy</w:t>
            </w:r>
            <w:r w:rsidRPr="00226780">
              <w:rPr>
                <w:rFonts w:ascii="Calibri" w:eastAsia="Times New Roman" w:hAnsi="Calibri" w:cs="Arial"/>
                <w:lang w:eastAsia="sk-SK"/>
              </w:rPr>
              <w:t>,</w:t>
            </w:r>
            <w:r w:rsidRPr="00226780">
              <w:rPr>
                <w:rFonts w:ascii="Calibri" w:eastAsia="Times New Roman" w:hAnsi="Calibri" w:cs="Arial"/>
                <w:lang w:eastAsia="sk-SK"/>
              </w:rPr>
              <w:br/>
              <w:t xml:space="preserve">f) ak zhotoviteľ v rozpore s ustanoveniami </w:t>
            </w:r>
            <w:r w:rsidR="00B2520F">
              <w:rPr>
                <w:rFonts w:ascii="Calibri" w:eastAsia="Times New Roman" w:hAnsi="Calibri" w:cs="Arial"/>
                <w:lang w:eastAsia="sk-SK"/>
              </w:rPr>
              <w:t>rámcovej zmluvy</w:t>
            </w:r>
            <w:r w:rsidRPr="00226780">
              <w:rPr>
                <w:rFonts w:ascii="Calibri" w:eastAsia="Times New Roman" w:hAnsi="Calibri" w:cs="Arial"/>
                <w:lang w:eastAsia="sk-SK"/>
              </w:rPr>
              <w:t xml:space="preserve"> zastavil realizáciu predmetu tejto </w:t>
            </w:r>
            <w:r w:rsidR="00B2520F">
              <w:rPr>
                <w:rFonts w:ascii="Calibri" w:eastAsia="Times New Roman" w:hAnsi="Calibri" w:cs="Arial"/>
                <w:lang w:eastAsia="sk-SK"/>
              </w:rPr>
              <w:t>rámcovej zmluvy</w:t>
            </w:r>
            <w:r w:rsidRPr="00226780">
              <w:rPr>
                <w:rFonts w:ascii="Calibri" w:eastAsia="Times New Roman" w:hAnsi="Calibri" w:cs="Arial"/>
                <w:lang w:eastAsia="sk-SK"/>
              </w:rPr>
              <w:t xml:space="preserve"> alebo inak prejavil svoj úmysel nepokračovať v plnení </w:t>
            </w:r>
            <w:r w:rsidR="00B2520F">
              <w:rPr>
                <w:rFonts w:ascii="Calibri" w:eastAsia="Times New Roman" w:hAnsi="Calibri" w:cs="Arial"/>
                <w:lang w:eastAsia="sk-SK"/>
              </w:rPr>
              <w:t>rámcovej zmluvy</w:t>
            </w:r>
            <w:r w:rsidRPr="00226780">
              <w:rPr>
                <w:rFonts w:ascii="Calibri" w:eastAsia="Times New Roman" w:hAnsi="Calibri" w:cs="Arial"/>
                <w:lang w:eastAsia="sk-SK"/>
              </w:rPr>
              <w:t xml:space="preserve">. </w:t>
            </w:r>
          </w:p>
        </w:tc>
      </w:tr>
      <w:tr w:rsidR="00226780" w:rsidRPr="00226780" w:rsidTr="008868D7">
        <w:trPr>
          <w:gridAfter w:val="2"/>
          <w:wAfter w:w="1142" w:type="dxa"/>
          <w:trHeight w:val="300"/>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p>
        </w:tc>
        <w:tc>
          <w:tcPr>
            <w:tcW w:w="8857" w:type="dxa"/>
            <w:gridSpan w:val="8"/>
            <w:tcBorders>
              <w:top w:val="nil"/>
              <w:left w:val="nil"/>
              <w:bottom w:val="nil"/>
              <w:right w:val="nil"/>
            </w:tcBorders>
            <w:shd w:val="clear" w:color="auto" w:fill="auto"/>
            <w:vAlign w:val="bottom"/>
            <w:hideMark/>
          </w:tcPr>
          <w:p w:rsidR="00226780" w:rsidRPr="00226780" w:rsidRDefault="00226780" w:rsidP="00226780">
            <w:pPr>
              <w:spacing w:after="0" w:line="240" w:lineRule="auto"/>
              <w:rPr>
                <w:rFonts w:ascii="Calibri" w:eastAsia="Times New Roman" w:hAnsi="Calibri" w:cs="Arial"/>
                <w:lang w:eastAsia="sk-SK"/>
              </w:rPr>
            </w:pPr>
            <w:r w:rsidRPr="00226780">
              <w:rPr>
                <w:rFonts w:ascii="Calibri" w:eastAsia="Times New Roman" w:hAnsi="Calibri" w:cs="Arial"/>
                <w:lang w:eastAsia="sk-SK"/>
              </w:rPr>
              <w:t xml:space="preserve">g) ak zhotoviteľ nezloží na účet objednávateľa zábezpeku na plnenie diela predmetu </w:t>
            </w:r>
            <w:r w:rsidR="00B2520F">
              <w:rPr>
                <w:rFonts w:ascii="Calibri" w:eastAsia="Times New Roman" w:hAnsi="Calibri" w:cs="Arial"/>
                <w:lang w:eastAsia="sk-SK"/>
              </w:rPr>
              <w:t>rámcovej zmluvy</w:t>
            </w:r>
            <w:r w:rsidRPr="00226780">
              <w:rPr>
                <w:rFonts w:ascii="Calibri" w:eastAsia="Times New Roman" w:hAnsi="Calibri" w:cs="Arial"/>
                <w:lang w:eastAsia="sk-SK"/>
              </w:rPr>
              <w:t xml:space="preserve"> podľa tejto </w:t>
            </w:r>
            <w:r w:rsidR="00B2520F">
              <w:rPr>
                <w:rFonts w:ascii="Calibri" w:eastAsia="Times New Roman" w:hAnsi="Calibri" w:cs="Arial"/>
                <w:lang w:eastAsia="sk-SK"/>
              </w:rPr>
              <w:t>rámcovej zmluvy</w:t>
            </w:r>
            <w:r w:rsidRPr="00226780">
              <w:rPr>
                <w:rFonts w:ascii="Calibri" w:eastAsia="Times New Roman" w:hAnsi="Calibri" w:cs="Arial"/>
                <w:lang w:eastAsia="sk-SK"/>
              </w:rPr>
              <w:t xml:space="preserve">. </w:t>
            </w:r>
          </w:p>
        </w:tc>
      </w:tr>
      <w:tr w:rsidR="00226780" w:rsidRPr="00226780" w:rsidTr="008868D7">
        <w:trPr>
          <w:gridAfter w:val="2"/>
          <w:wAfter w:w="1142" w:type="dxa"/>
          <w:trHeight w:val="900"/>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r w:rsidRPr="00226780">
              <w:rPr>
                <w:rFonts w:ascii="Calibri" w:eastAsia="Times New Roman" w:hAnsi="Calibri" w:cs="Arial"/>
                <w:lang w:eastAsia="sk-SK"/>
              </w:rPr>
              <w:t>11.5.</w:t>
            </w:r>
          </w:p>
        </w:tc>
        <w:tc>
          <w:tcPr>
            <w:tcW w:w="8857" w:type="dxa"/>
            <w:gridSpan w:val="8"/>
            <w:tcBorders>
              <w:top w:val="nil"/>
              <w:left w:val="nil"/>
              <w:bottom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 xml:space="preserve">V prípade podstatného porušenia </w:t>
            </w:r>
            <w:r w:rsidR="00B2520F">
              <w:rPr>
                <w:rFonts w:ascii="Calibri" w:eastAsia="Times New Roman" w:hAnsi="Calibri" w:cs="Arial"/>
                <w:lang w:eastAsia="sk-SK"/>
              </w:rPr>
              <w:t>rámcovej zmluvy</w:t>
            </w:r>
            <w:r w:rsidRPr="00226780">
              <w:rPr>
                <w:rFonts w:ascii="Calibri" w:eastAsia="Times New Roman" w:hAnsi="Calibri" w:cs="Arial"/>
                <w:lang w:eastAsia="sk-SK"/>
              </w:rPr>
              <w:t xml:space="preserve"> má objednávateľ právo odstúpiť od </w:t>
            </w:r>
            <w:r w:rsidR="00B2520F">
              <w:rPr>
                <w:rFonts w:ascii="Calibri" w:eastAsia="Times New Roman" w:hAnsi="Calibri" w:cs="Arial"/>
                <w:lang w:eastAsia="sk-SK"/>
              </w:rPr>
              <w:t>rámcovej zmluvy</w:t>
            </w:r>
            <w:r w:rsidRPr="00226780">
              <w:rPr>
                <w:rFonts w:ascii="Calibri" w:eastAsia="Times New Roman" w:hAnsi="Calibri" w:cs="Arial"/>
                <w:lang w:eastAsia="sk-SK"/>
              </w:rPr>
              <w:t xml:space="preserve">. V prípade odstúpenia od </w:t>
            </w:r>
            <w:r w:rsidR="00B2520F">
              <w:rPr>
                <w:rFonts w:ascii="Calibri" w:eastAsia="Times New Roman" w:hAnsi="Calibri" w:cs="Arial"/>
                <w:lang w:eastAsia="sk-SK"/>
              </w:rPr>
              <w:t>rámcovej zmluvy</w:t>
            </w:r>
            <w:r w:rsidRPr="00226780">
              <w:rPr>
                <w:rFonts w:ascii="Calibri" w:eastAsia="Times New Roman" w:hAnsi="Calibri" w:cs="Arial"/>
                <w:lang w:eastAsia="sk-SK"/>
              </w:rPr>
              <w:t xml:space="preserve"> objednávateľom, tento oznámi svoje stanovisko písomne zhotoviteľovi najneskôr do 5 dní. Účinky odstúpenia od </w:t>
            </w:r>
            <w:r w:rsidR="00B2520F">
              <w:rPr>
                <w:rFonts w:ascii="Calibri" w:eastAsia="Times New Roman" w:hAnsi="Calibri" w:cs="Arial"/>
                <w:lang w:eastAsia="sk-SK"/>
              </w:rPr>
              <w:t>rámcovej zmluvy</w:t>
            </w:r>
            <w:r w:rsidRPr="00226780">
              <w:rPr>
                <w:rFonts w:ascii="Calibri" w:eastAsia="Times New Roman" w:hAnsi="Calibri" w:cs="Arial"/>
                <w:lang w:eastAsia="sk-SK"/>
              </w:rPr>
              <w:t xml:space="preserve"> nastávajú v okamihu doručenia písomného prejavu druhej strany.</w:t>
            </w:r>
          </w:p>
        </w:tc>
      </w:tr>
      <w:tr w:rsidR="00226780" w:rsidRPr="00226780" w:rsidTr="008868D7">
        <w:trPr>
          <w:gridAfter w:val="2"/>
          <w:wAfter w:w="1142" w:type="dxa"/>
          <w:trHeight w:val="600"/>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r w:rsidRPr="00226780">
              <w:rPr>
                <w:rFonts w:ascii="Calibri" w:eastAsia="Times New Roman" w:hAnsi="Calibri" w:cs="Arial"/>
                <w:lang w:eastAsia="sk-SK"/>
              </w:rPr>
              <w:lastRenderedPageBreak/>
              <w:t>11.6.</w:t>
            </w:r>
          </w:p>
        </w:tc>
        <w:tc>
          <w:tcPr>
            <w:tcW w:w="8857" w:type="dxa"/>
            <w:gridSpan w:val="8"/>
            <w:tcBorders>
              <w:top w:val="nil"/>
              <w:left w:val="nil"/>
              <w:bottom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Ak dôjde k zániku záväzku z dôvodov, za ktoré zodpovedá zhotoviteľ, objednávateľ nie je povinný uhradiť mu náklady, ktoré vznikli s prípravou a vykonaním diela.</w:t>
            </w:r>
          </w:p>
        </w:tc>
      </w:tr>
      <w:tr w:rsidR="00226780" w:rsidRPr="00226780" w:rsidTr="008868D7">
        <w:trPr>
          <w:gridAfter w:val="2"/>
          <w:wAfter w:w="1142" w:type="dxa"/>
          <w:trHeight w:val="1200"/>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r w:rsidRPr="00226780">
              <w:rPr>
                <w:rFonts w:ascii="Calibri" w:eastAsia="Times New Roman" w:hAnsi="Calibri" w:cs="Arial"/>
                <w:lang w:eastAsia="sk-SK"/>
              </w:rPr>
              <w:t>11.7.</w:t>
            </w:r>
          </w:p>
        </w:tc>
        <w:tc>
          <w:tcPr>
            <w:tcW w:w="8857" w:type="dxa"/>
            <w:gridSpan w:val="8"/>
            <w:tcBorders>
              <w:top w:val="nil"/>
              <w:left w:val="nil"/>
              <w:bottom w:val="nil"/>
              <w:right w:val="nil"/>
            </w:tcBorders>
            <w:shd w:val="clear" w:color="auto" w:fill="auto"/>
            <w:vAlign w:val="bottom"/>
            <w:hideMark/>
          </w:tcPr>
          <w:p w:rsidR="00226780" w:rsidRPr="00226780" w:rsidRDefault="00226780" w:rsidP="00B71D7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 xml:space="preserve">V prípade hroziaceho alebo zahájeného konkurzného konania proti zhotoviteľovi, alebo v prípade podaného návrhu na </w:t>
            </w:r>
            <w:r w:rsidR="00B71D70">
              <w:rPr>
                <w:rFonts w:ascii="Calibri" w:eastAsia="Times New Roman" w:hAnsi="Calibri" w:cs="Arial"/>
                <w:lang w:eastAsia="sk-SK"/>
              </w:rPr>
              <w:t>vyhlásenie konkurzu</w:t>
            </w:r>
            <w:r w:rsidRPr="00226780">
              <w:rPr>
                <w:rFonts w:ascii="Calibri" w:eastAsia="Times New Roman" w:hAnsi="Calibri" w:cs="Arial"/>
                <w:lang w:eastAsia="sk-SK"/>
              </w:rPr>
              <w:t xml:space="preserve"> zhotoviteľom, je zhotoviteľ povinný o týchto skutočnostiach písomne upovedomiť objednávateľa bez zbytočného odkladu. Zároveň je povinný písomne upovedomiť objednávateľa o zmenách vo svojich vlastníckych pomeroch, inak zodpovedá objednávateľovi za vzniknutú škodu.</w:t>
            </w:r>
          </w:p>
        </w:tc>
      </w:tr>
      <w:tr w:rsidR="00226780" w:rsidRPr="00226780" w:rsidTr="008868D7">
        <w:trPr>
          <w:gridAfter w:val="2"/>
          <w:wAfter w:w="1142" w:type="dxa"/>
          <w:trHeight w:val="600"/>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r w:rsidRPr="00226780">
              <w:rPr>
                <w:rFonts w:ascii="Calibri" w:eastAsia="Times New Roman" w:hAnsi="Calibri" w:cs="Arial"/>
                <w:lang w:eastAsia="sk-SK"/>
              </w:rPr>
              <w:t>11.8.</w:t>
            </w:r>
          </w:p>
        </w:tc>
        <w:tc>
          <w:tcPr>
            <w:tcW w:w="8857" w:type="dxa"/>
            <w:gridSpan w:val="8"/>
            <w:tcBorders>
              <w:top w:val="nil"/>
              <w:left w:val="nil"/>
              <w:bottom w:val="nil"/>
              <w:right w:val="nil"/>
            </w:tcBorders>
            <w:shd w:val="clear" w:color="auto" w:fill="auto"/>
            <w:vAlign w:val="bottom"/>
            <w:hideMark/>
          </w:tcPr>
          <w:p w:rsidR="008466A0" w:rsidRP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 xml:space="preserve">Zhotoviteľ sa zaväzuje, že ak Riadiaci orgán vyzve objednávateľa na predloženie dokladov v rámci realizácie diela, o ktorých táto </w:t>
            </w:r>
            <w:r w:rsidR="00B2520F">
              <w:rPr>
                <w:rFonts w:ascii="Calibri" w:eastAsia="Times New Roman" w:hAnsi="Calibri" w:cs="Arial"/>
                <w:lang w:eastAsia="sk-SK"/>
              </w:rPr>
              <w:t>rámcová zmluva</w:t>
            </w:r>
            <w:r w:rsidRPr="00226780">
              <w:rPr>
                <w:rFonts w:ascii="Calibri" w:eastAsia="Times New Roman" w:hAnsi="Calibri" w:cs="Arial"/>
                <w:lang w:eastAsia="sk-SK"/>
              </w:rPr>
              <w:t xml:space="preserve"> nepojednáva, je zhotoviteľ povinný na požiadanie takéto doklady predložiť objednávateľovi.</w:t>
            </w:r>
          </w:p>
        </w:tc>
      </w:tr>
      <w:tr w:rsidR="00226780" w:rsidRPr="00226780" w:rsidTr="008466A0">
        <w:trPr>
          <w:gridAfter w:val="2"/>
          <w:wAfter w:w="1142" w:type="dxa"/>
          <w:trHeight w:val="1166"/>
        </w:trPr>
        <w:tc>
          <w:tcPr>
            <w:tcW w:w="1491" w:type="dxa"/>
            <w:gridSpan w:val="2"/>
            <w:tcBorders>
              <w:top w:val="nil"/>
              <w:left w:val="nil"/>
              <w:bottom w:val="nil"/>
              <w:right w:val="nil"/>
            </w:tcBorders>
            <w:shd w:val="clear" w:color="auto" w:fill="auto"/>
            <w:noWrap/>
            <w:hideMark/>
          </w:tcPr>
          <w:p w:rsidR="008466A0" w:rsidRPr="008466A0" w:rsidRDefault="00226780" w:rsidP="008466A0">
            <w:pPr>
              <w:spacing w:after="0" w:line="240" w:lineRule="auto"/>
              <w:rPr>
                <w:rFonts w:ascii="Calibri" w:eastAsia="Times New Roman" w:hAnsi="Calibri" w:cs="Arial"/>
                <w:lang w:eastAsia="sk-SK"/>
              </w:rPr>
            </w:pPr>
            <w:r w:rsidRPr="00226780">
              <w:rPr>
                <w:rFonts w:ascii="Calibri" w:eastAsia="Times New Roman" w:hAnsi="Calibri" w:cs="Arial"/>
                <w:lang w:eastAsia="sk-SK"/>
              </w:rPr>
              <w:t>11.9.</w:t>
            </w:r>
          </w:p>
          <w:p w:rsidR="00226780" w:rsidRPr="008466A0" w:rsidRDefault="00226780" w:rsidP="008466A0">
            <w:pPr>
              <w:rPr>
                <w:rFonts w:ascii="Calibri" w:eastAsia="Times New Roman" w:hAnsi="Calibri" w:cs="Arial"/>
                <w:lang w:eastAsia="sk-SK"/>
              </w:rPr>
            </w:pPr>
          </w:p>
        </w:tc>
        <w:tc>
          <w:tcPr>
            <w:tcW w:w="8857" w:type="dxa"/>
            <w:gridSpan w:val="8"/>
            <w:tcBorders>
              <w:top w:val="nil"/>
              <w:left w:val="nil"/>
              <w:bottom w:val="nil"/>
              <w:right w:val="nil"/>
            </w:tcBorders>
            <w:shd w:val="clear" w:color="auto" w:fill="auto"/>
            <w:vAlign w:val="bottom"/>
            <w:hideMark/>
          </w:tcPr>
          <w:p w:rsidR="008466A0" w:rsidRPr="008466A0" w:rsidRDefault="00226780" w:rsidP="008466A0">
            <w:pPr>
              <w:rPr>
                <w:lang w:eastAsia="sk-SK"/>
              </w:rPr>
            </w:pPr>
            <w:r w:rsidRPr="00226780">
              <w:rPr>
                <w:lang w:eastAsia="sk-SK"/>
              </w:rPr>
              <w:t xml:space="preserve">Zhotoviteľ je oprávnený odstúpiť od </w:t>
            </w:r>
            <w:r w:rsidR="00B2520F">
              <w:rPr>
                <w:lang w:eastAsia="sk-SK"/>
              </w:rPr>
              <w:t>rámcovej zmluvy</w:t>
            </w:r>
            <w:r w:rsidRPr="00226780">
              <w:rPr>
                <w:lang w:eastAsia="sk-SK"/>
              </w:rPr>
              <w:t xml:space="preserve">, ak objednávateľ neplní zmluvné záväzky a tým zhotoviteľovi znemožňuje vykonanie diela. V takom prípade je objednávateľ povinný uhradiť zhotoviteľovi všetky náklady, ktoré mu vznikli s prípravou  a vykonaním diela ku dňu odstúpenia od </w:t>
            </w:r>
            <w:r w:rsidR="00B2520F">
              <w:rPr>
                <w:lang w:eastAsia="sk-SK"/>
              </w:rPr>
              <w:t>rámcovej zmluvy</w:t>
            </w:r>
            <w:r w:rsidRPr="00226780">
              <w:rPr>
                <w:lang w:eastAsia="sk-SK"/>
              </w:rPr>
              <w:t>.</w:t>
            </w:r>
          </w:p>
        </w:tc>
      </w:tr>
      <w:tr w:rsidR="00226780" w:rsidRPr="00226780" w:rsidTr="008868D7">
        <w:trPr>
          <w:gridAfter w:val="2"/>
          <w:wAfter w:w="1142" w:type="dxa"/>
          <w:trHeight w:val="900"/>
        </w:trPr>
        <w:tc>
          <w:tcPr>
            <w:tcW w:w="1491" w:type="dxa"/>
            <w:gridSpan w:val="2"/>
            <w:tcBorders>
              <w:top w:val="nil"/>
              <w:left w:val="nil"/>
              <w:bottom w:val="nil"/>
              <w:right w:val="nil"/>
            </w:tcBorders>
            <w:shd w:val="clear" w:color="auto" w:fill="auto"/>
            <w:noWrap/>
            <w:hideMark/>
          </w:tcPr>
          <w:p w:rsidR="008466A0" w:rsidRDefault="008466A0" w:rsidP="00226780">
            <w:pPr>
              <w:spacing w:after="0" w:line="240" w:lineRule="auto"/>
              <w:rPr>
                <w:rFonts w:ascii="Calibri" w:eastAsia="Times New Roman" w:hAnsi="Calibri" w:cs="Arial"/>
                <w:lang w:eastAsia="sk-SK"/>
              </w:rPr>
            </w:pPr>
          </w:p>
          <w:p w:rsidR="00226780" w:rsidRPr="00226780" w:rsidRDefault="00226780" w:rsidP="00226780">
            <w:pPr>
              <w:spacing w:after="0" w:line="240" w:lineRule="auto"/>
              <w:rPr>
                <w:rFonts w:ascii="Calibri" w:eastAsia="Times New Roman" w:hAnsi="Calibri" w:cs="Arial"/>
                <w:lang w:eastAsia="sk-SK"/>
              </w:rPr>
            </w:pPr>
            <w:r w:rsidRPr="00226780">
              <w:rPr>
                <w:rFonts w:ascii="Calibri" w:eastAsia="Times New Roman" w:hAnsi="Calibri" w:cs="Arial"/>
                <w:lang w:eastAsia="sk-SK"/>
              </w:rPr>
              <w:t>11.10.</w:t>
            </w:r>
          </w:p>
        </w:tc>
        <w:tc>
          <w:tcPr>
            <w:tcW w:w="8857" w:type="dxa"/>
            <w:gridSpan w:val="8"/>
            <w:tcBorders>
              <w:top w:val="nil"/>
              <w:left w:val="nil"/>
              <w:bottom w:val="nil"/>
              <w:right w:val="nil"/>
            </w:tcBorders>
            <w:shd w:val="clear" w:color="auto" w:fill="auto"/>
            <w:vAlign w:val="bottom"/>
            <w:hideMark/>
          </w:tcPr>
          <w:p w:rsidR="008466A0" w:rsidRPr="00226780" w:rsidRDefault="008466A0" w:rsidP="00226780">
            <w:pPr>
              <w:spacing w:after="0" w:line="240" w:lineRule="auto"/>
              <w:jc w:val="both"/>
              <w:rPr>
                <w:rFonts w:ascii="Calibri" w:eastAsia="Times New Roman" w:hAnsi="Calibri" w:cs="Arial"/>
                <w:lang w:eastAsia="sk-SK"/>
              </w:rPr>
            </w:pPr>
            <w:r w:rsidRPr="00FA36E2">
              <w:rPr>
                <w:rFonts w:ascii="Calibri" w:eastAsia="Times New Roman" w:hAnsi="Calibri" w:cs="Arial"/>
                <w:lang w:eastAsia="sk-SK"/>
              </w:rPr>
              <w:t>Ak si zhotoviteľ nesplnil oznamovaciu povinnosť ohľadne subdodávok podľa bodu 8.37. tejto zmluvy.</w:t>
            </w:r>
            <w:r>
              <w:rPr>
                <w:rFonts w:ascii="Calibri" w:eastAsia="Times New Roman" w:hAnsi="Calibri" w:cs="Arial"/>
                <w:lang w:eastAsia="sk-SK"/>
              </w:rPr>
              <w:t xml:space="preserve"> </w:t>
            </w:r>
          </w:p>
        </w:tc>
      </w:tr>
      <w:tr w:rsidR="008466A0" w:rsidRPr="00226780" w:rsidTr="008466A0">
        <w:trPr>
          <w:gridAfter w:val="2"/>
          <w:wAfter w:w="1142" w:type="dxa"/>
          <w:trHeight w:val="900"/>
        </w:trPr>
        <w:tc>
          <w:tcPr>
            <w:tcW w:w="1491" w:type="dxa"/>
            <w:gridSpan w:val="2"/>
            <w:tcBorders>
              <w:top w:val="nil"/>
              <w:left w:val="nil"/>
              <w:bottom w:val="nil"/>
              <w:right w:val="nil"/>
            </w:tcBorders>
            <w:shd w:val="clear" w:color="auto" w:fill="auto"/>
            <w:noWrap/>
            <w:hideMark/>
          </w:tcPr>
          <w:p w:rsidR="008466A0" w:rsidRPr="00226780" w:rsidRDefault="008466A0" w:rsidP="008466A0">
            <w:pPr>
              <w:spacing w:after="0" w:line="240" w:lineRule="auto"/>
              <w:rPr>
                <w:rFonts w:ascii="Calibri" w:eastAsia="Times New Roman" w:hAnsi="Calibri" w:cs="Arial"/>
                <w:lang w:eastAsia="sk-SK"/>
              </w:rPr>
            </w:pPr>
            <w:r w:rsidRPr="00226780">
              <w:rPr>
                <w:rFonts w:ascii="Calibri" w:eastAsia="Times New Roman" w:hAnsi="Calibri" w:cs="Arial"/>
                <w:lang w:eastAsia="sk-SK"/>
              </w:rPr>
              <w:t>1</w:t>
            </w:r>
            <w:r w:rsidR="00BF5DFB">
              <w:rPr>
                <w:rFonts w:ascii="Calibri" w:eastAsia="Times New Roman" w:hAnsi="Calibri" w:cs="Arial"/>
                <w:lang w:eastAsia="sk-SK"/>
              </w:rPr>
              <w:t>1.11</w:t>
            </w:r>
            <w:r w:rsidRPr="00226780">
              <w:rPr>
                <w:rFonts w:ascii="Calibri" w:eastAsia="Times New Roman" w:hAnsi="Calibri" w:cs="Arial"/>
                <w:lang w:eastAsia="sk-SK"/>
              </w:rPr>
              <w:t>.</w:t>
            </w:r>
          </w:p>
        </w:tc>
        <w:tc>
          <w:tcPr>
            <w:tcW w:w="8857" w:type="dxa"/>
            <w:gridSpan w:val="8"/>
            <w:tcBorders>
              <w:top w:val="nil"/>
              <w:left w:val="nil"/>
              <w:bottom w:val="nil"/>
              <w:right w:val="nil"/>
            </w:tcBorders>
            <w:shd w:val="clear" w:color="auto" w:fill="auto"/>
            <w:vAlign w:val="bottom"/>
            <w:hideMark/>
          </w:tcPr>
          <w:p w:rsidR="008466A0" w:rsidRPr="00226780" w:rsidRDefault="008466A0" w:rsidP="008466A0">
            <w:pPr>
              <w:spacing w:after="0" w:line="240" w:lineRule="auto"/>
              <w:jc w:val="both"/>
              <w:rPr>
                <w:rFonts w:ascii="Calibri" w:eastAsia="Times New Roman" w:hAnsi="Calibri" w:cs="Arial"/>
                <w:lang w:eastAsia="sk-SK"/>
              </w:rPr>
            </w:pPr>
            <w:r w:rsidRPr="008466A0">
              <w:rPr>
                <w:rFonts w:ascii="Calibri" w:eastAsia="Times New Roman" w:hAnsi="Calibri" w:cs="Arial"/>
                <w:lang w:eastAsia="sk-SK"/>
              </w:rPr>
              <w:t>Objednávateľ môže vypovedať zmluvu, koncesnú zmluvu alebo rámcovú dohodu uzavretú so zhotoviteľom, ktorý nemal v čase uzavretia zmluvy, koncesnej zmluvy alebo rámcovej dohody v registri konečných užívateľov výhod zapísaných konečných užívateľov výhod alebo ak bolo právoplatne rozhodnuté o vyčiarknutí tohto uchádzača z registra konečných užívateľov výhod alebo ak mu bol právoplatne uložený zákaz účasti podľa </w:t>
            </w:r>
            <w:hyperlink r:id="rId7" w:anchor="paragraf-149.odsek-3.pismeno-c" w:history="1">
              <w:r w:rsidRPr="008466A0">
                <w:rPr>
                  <w:lang w:eastAsia="sk-SK"/>
                </w:rPr>
                <w:t>§ 149 ods. 3 písm. b)</w:t>
              </w:r>
            </w:hyperlink>
            <w:r w:rsidRPr="008466A0">
              <w:rPr>
                <w:rFonts w:ascii="Calibri" w:eastAsia="Times New Roman" w:hAnsi="Calibri" w:cs="Arial"/>
                <w:lang w:eastAsia="sk-SK"/>
              </w:rPr>
              <w:t xml:space="preserve"> zákona o verejnom obstarávaní</w:t>
            </w:r>
            <w:r>
              <w:rPr>
                <w:rFonts w:ascii="Calibri" w:eastAsia="Times New Roman" w:hAnsi="Calibri" w:cs="Arial"/>
                <w:lang w:eastAsia="sk-SK"/>
              </w:rPr>
              <w:t>.</w:t>
            </w:r>
          </w:p>
        </w:tc>
      </w:tr>
      <w:tr w:rsidR="008466A0" w:rsidRPr="00226780" w:rsidTr="008466A0">
        <w:trPr>
          <w:gridAfter w:val="2"/>
          <w:wAfter w:w="1142" w:type="dxa"/>
          <w:trHeight w:val="900"/>
        </w:trPr>
        <w:tc>
          <w:tcPr>
            <w:tcW w:w="1491" w:type="dxa"/>
            <w:gridSpan w:val="2"/>
            <w:tcBorders>
              <w:top w:val="nil"/>
              <w:left w:val="nil"/>
              <w:bottom w:val="nil"/>
              <w:right w:val="nil"/>
            </w:tcBorders>
            <w:shd w:val="clear" w:color="auto" w:fill="auto"/>
            <w:noWrap/>
            <w:hideMark/>
          </w:tcPr>
          <w:p w:rsidR="008466A0" w:rsidRPr="00226780" w:rsidRDefault="00BF5DFB" w:rsidP="008466A0">
            <w:pPr>
              <w:spacing w:after="0" w:line="240" w:lineRule="auto"/>
              <w:rPr>
                <w:rFonts w:ascii="Calibri" w:eastAsia="Times New Roman" w:hAnsi="Calibri" w:cs="Arial"/>
                <w:lang w:eastAsia="sk-SK"/>
              </w:rPr>
            </w:pPr>
            <w:r>
              <w:rPr>
                <w:rFonts w:ascii="Calibri" w:eastAsia="Times New Roman" w:hAnsi="Calibri" w:cs="Arial"/>
                <w:lang w:eastAsia="sk-SK"/>
              </w:rPr>
              <w:t>11.12</w:t>
            </w:r>
            <w:r w:rsidR="008466A0" w:rsidRPr="00226780">
              <w:rPr>
                <w:rFonts w:ascii="Calibri" w:eastAsia="Times New Roman" w:hAnsi="Calibri" w:cs="Arial"/>
                <w:lang w:eastAsia="sk-SK"/>
              </w:rPr>
              <w:t>.</w:t>
            </w:r>
          </w:p>
        </w:tc>
        <w:tc>
          <w:tcPr>
            <w:tcW w:w="8857" w:type="dxa"/>
            <w:gridSpan w:val="8"/>
            <w:tcBorders>
              <w:top w:val="nil"/>
              <w:left w:val="nil"/>
              <w:bottom w:val="nil"/>
              <w:right w:val="nil"/>
            </w:tcBorders>
            <w:shd w:val="clear" w:color="auto" w:fill="auto"/>
            <w:vAlign w:val="bottom"/>
            <w:hideMark/>
          </w:tcPr>
          <w:p w:rsidR="008466A0" w:rsidRDefault="008466A0" w:rsidP="008466A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 xml:space="preserve">Zhotoviteľ sa zaväzuje, že strpí výkon kontroly/auditu/overovania súvisiaceho s dodávanými prácami kedykoľvek počas platnosti Zmluvy </w:t>
            </w:r>
            <w:r>
              <w:rPr>
                <w:rFonts w:ascii="Calibri" w:eastAsia="Times New Roman" w:hAnsi="Calibri" w:cs="Arial"/>
                <w:lang w:eastAsia="sk-SK"/>
              </w:rPr>
              <w:t xml:space="preserve">o poskytnutí </w:t>
            </w:r>
            <w:r w:rsidRPr="00226780">
              <w:rPr>
                <w:rFonts w:ascii="Calibri" w:eastAsia="Times New Roman" w:hAnsi="Calibri" w:cs="Arial"/>
                <w:lang w:eastAsia="sk-SK"/>
              </w:rPr>
              <w:t>FP a to oprávnenými osobami v zmysle všeobecných zmluvnýc</w:t>
            </w:r>
            <w:r>
              <w:rPr>
                <w:rFonts w:ascii="Calibri" w:eastAsia="Times New Roman" w:hAnsi="Calibri" w:cs="Arial"/>
                <w:lang w:eastAsia="sk-SK"/>
              </w:rPr>
              <w:t xml:space="preserve">h podmienok Zmluvy o poskytnutí </w:t>
            </w:r>
            <w:r w:rsidRPr="00226780">
              <w:rPr>
                <w:rFonts w:ascii="Calibri" w:eastAsia="Times New Roman" w:hAnsi="Calibri" w:cs="Arial"/>
                <w:lang w:eastAsia="sk-SK"/>
              </w:rPr>
              <w:t>FP a poskytne im potrebnú súčinnosť.</w:t>
            </w:r>
          </w:p>
          <w:p w:rsidR="008466A0" w:rsidRPr="00226780" w:rsidRDefault="008466A0" w:rsidP="008466A0">
            <w:pPr>
              <w:spacing w:after="0" w:line="240" w:lineRule="auto"/>
              <w:jc w:val="both"/>
              <w:rPr>
                <w:rFonts w:ascii="Calibri" w:eastAsia="Times New Roman" w:hAnsi="Calibri" w:cs="Arial"/>
                <w:lang w:eastAsia="sk-SK"/>
              </w:rPr>
            </w:pPr>
          </w:p>
        </w:tc>
      </w:tr>
      <w:tr w:rsidR="00226780" w:rsidRPr="00226780" w:rsidTr="008868D7">
        <w:trPr>
          <w:gridAfter w:val="2"/>
          <w:wAfter w:w="1142" w:type="dxa"/>
          <w:trHeight w:val="300"/>
        </w:trPr>
        <w:tc>
          <w:tcPr>
            <w:tcW w:w="1491" w:type="dxa"/>
            <w:gridSpan w:val="2"/>
            <w:tcBorders>
              <w:top w:val="nil"/>
              <w:left w:val="nil"/>
              <w:bottom w:val="nil"/>
              <w:right w:val="nil"/>
            </w:tcBorders>
            <w:shd w:val="clear" w:color="auto" w:fill="auto"/>
            <w:noWrap/>
            <w:hideMark/>
          </w:tcPr>
          <w:p w:rsidR="00226780" w:rsidRDefault="00226780" w:rsidP="008466A0">
            <w:pPr>
              <w:spacing w:after="0" w:line="240" w:lineRule="auto"/>
              <w:rPr>
                <w:rFonts w:ascii="Calibri" w:eastAsia="Times New Roman" w:hAnsi="Calibri" w:cs="Arial"/>
                <w:lang w:eastAsia="sk-SK"/>
              </w:rPr>
            </w:pPr>
          </w:p>
          <w:p w:rsidR="00E076A9" w:rsidRDefault="00E076A9" w:rsidP="008466A0">
            <w:pPr>
              <w:spacing w:after="0" w:line="240" w:lineRule="auto"/>
              <w:rPr>
                <w:rFonts w:ascii="Calibri" w:eastAsia="Times New Roman" w:hAnsi="Calibri" w:cs="Arial"/>
                <w:lang w:eastAsia="sk-SK"/>
              </w:rPr>
            </w:pPr>
          </w:p>
          <w:p w:rsidR="00E076A9" w:rsidRDefault="00E076A9" w:rsidP="008466A0">
            <w:pPr>
              <w:spacing w:after="0" w:line="240" w:lineRule="auto"/>
              <w:rPr>
                <w:rFonts w:ascii="Calibri" w:eastAsia="Times New Roman" w:hAnsi="Calibri" w:cs="Arial"/>
                <w:lang w:eastAsia="sk-SK"/>
              </w:rPr>
            </w:pPr>
          </w:p>
          <w:p w:rsidR="00E076A9" w:rsidRDefault="00E076A9" w:rsidP="008466A0">
            <w:pPr>
              <w:spacing w:after="0" w:line="240" w:lineRule="auto"/>
              <w:rPr>
                <w:rFonts w:ascii="Calibri" w:eastAsia="Times New Roman" w:hAnsi="Calibri" w:cs="Arial"/>
                <w:lang w:eastAsia="sk-SK"/>
              </w:rPr>
            </w:pPr>
          </w:p>
          <w:p w:rsidR="00E076A9" w:rsidRDefault="00E076A9" w:rsidP="008466A0">
            <w:pPr>
              <w:spacing w:after="0" w:line="240" w:lineRule="auto"/>
              <w:rPr>
                <w:rFonts w:ascii="Calibri" w:eastAsia="Times New Roman" w:hAnsi="Calibri" w:cs="Arial"/>
                <w:lang w:eastAsia="sk-SK"/>
              </w:rPr>
            </w:pPr>
          </w:p>
          <w:p w:rsidR="00E076A9" w:rsidRDefault="00E076A9" w:rsidP="008466A0">
            <w:pPr>
              <w:spacing w:after="0" w:line="240" w:lineRule="auto"/>
              <w:rPr>
                <w:rFonts w:ascii="Calibri" w:eastAsia="Times New Roman" w:hAnsi="Calibri" w:cs="Arial"/>
                <w:lang w:eastAsia="sk-SK"/>
              </w:rPr>
            </w:pPr>
            <w:r>
              <w:rPr>
                <w:rFonts w:ascii="Calibri" w:eastAsia="Times New Roman" w:hAnsi="Calibri" w:cs="Arial"/>
                <w:lang w:eastAsia="sk-SK"/>
              </w:rPr>
              <w:t>12.1</w:t>
            </w:r>
          </w:p>
          <w:p w:rsidR="00E076A9" w:rsidRDefault="00E076A9" w:rsidP="008466A0">
            <w:pPr>
              <w:spacing w:after="0" w:line="240" w:lineRule="auto"/>
              <w:rPr>
                <w:rFonts w:ascii="Calibri" w:eastAsia="Times New Roman" w:hAnsi="Calibri" w:cs="Arial"/>
                <w:lang w:eastAsia="sk-SK"/>
              </w:rPr>
            </w:pPr>
          </w:p>
          <w:p w:rsidR="00E076A9" w:rsidRDefault="00E076A9" w:rsidP="008466A0">
            <w:pPr>
              <w:spacing w:after="0" w:line="240" w:lineRule="auto"/>
              <w:rPr>
                <w:rFonts w:ascii="Calibri" w:eastAsia="Times New Roman" w:hAnsi="Calibri" w:cs="Arial"/>
                <w:lang w:eastAsia="sk-SK"/>
              </w:rPr>
            </w:pPr>
          </w:p>
          <w:p w:rsidR="00E076A9" w:rsidRDefault="00E076A9" w:rsidP="008466A0">
            <w:pPr>
              <w:spacing w:after="0" w:line="240" w:lineRule="auto"/>
              <w:rPr>
                <w:rFonts w:ascii="Calibri" w:eastAsia="Times New Roman" w:hAnsi="Calibri" w:cs="Arial"/>
                <w:lang w:eastAsia="sk-SK"/>
              </w:rPr>
            </w:pPr>
          </w:p>
          <w:p w:rsidR="00E076A9" w:rsidRDefault="00E076A9" w:rsidP="008466A0">
            <w:pPr>
              <w:spacing w:after="0" w:line="240" w:lineRule="auto"/>
              <w:rPr>
                <w:rFonts w:ascii="Calibri" w:eastAsia="Times New Roman" w:hAnsi="Calibri" w:cs="Arial"/>
                <w:lang w:eastAsia="sk-SK"/>
              </w:rPr>
            </w:pPr>
          </w:p>
          <w:p w:rsidR="00E076A9" w:rsidRDefault="00E076A9" w:rsidP="008466A0">
            <w:pPr>
              <w:spacing w:after="0" w:line="240" w:lineRule="auto"/>
              <w:rPr>
                <w:rFonts w:ascii="Calibri" w:eastAsia="Times New Roman" w:hAnsi="Calibri" w:cs="Arial"/>
                <w:lang w:eastAsia="sk-SK"/>
              </w:rPr>
            </w:pPr>
          </w:p>
          <w:p w:rsidR="00E076A9" w:rsidRDefault="00E076A9" w:rsidP="008466A0">
            <w:pPr>
              <w:spacing w:after="0" w:line="240" w:lineRule="auto"/>
              <w:rPr>
                <w:rFonts w:ascii="Calibri" w:eastAsia="Times New Roman" w:hAnsi="Calibri" w:cs="Arial"/>
                <w:lang w:eastAsia="sk-SK"/>
              </w:rPr>
            </w:pPr>
          </w:p>
          <w:p w:rsidR="00E076A9" w:rsidRDefault="00E076A9" w:rsidP="008466A0">
            <w:pPr>
              <w:spacing w:after="0" w:line="240" w:lineRule="auto"/>
              <w:rPr>
                <w:rFonts w:ascii="Calibri" w:eastAsia="Times New Roman" w:hAnsi="Calibri" w:cs="Arial"/>
                <w:lang w:eastAsia="sk-SK"/>
              </w:rPr>
            </w:pPr>
            <w:r>
              <w:rPr>
                <w:rFonts w:ascii="Calibri" w:eastAsia="Times New Roman" w:hAnsi="Calibri" w:cs="Arial"/>
                <w:lang w:eastAsia="sk-SK"/>
              </w:rPr>
              <w:t>12.2</w:t>
            </w:r>
          </w:p>
          <w:p w:rsidR="00E076A9" w:rsidRDefault="00E076A9" w:rsidP="008466A0">
            <w:pPr>
              <w:spacing w:after="0" w:line="240" w:lineRule="auto"/>
              <w:rPr>
                <w:rFonts w:ascii="Calibri" w:eastAsia="Times New Roman" w:hAnsi="Calibri" w:cs="Arial"/>
                <w:lang w:eastAsia="sk-SK"/>
              </w:rPr>
            </w:pPr>
          </w:p>
          <w:p w:rsidR="00E076A9" w:rsidRDefault="00E076A9" w:rsidP="008466A0">
            <w:pPr>
              <w:spacing w:after="0" w:line="240" w:lineRule="auto"/>
              <w:rPr>
                <w:rFonts w:ascii="Calibri" w:eastAsia="Times New Roman" w:hAnsi="Calibri" w:cs="Arial"/>
                <w:lang w:eastAsia="sk-SK"/>
              </w:rPr>
            </w:pPr>
          </w:p>
          <w:p w:rsidR="00E076A9" w:rsidRDefault="00E076A9" w:rsidP="008466A0">
            <w:pPr>
              <w:spacing w:after="0" w:line="240" w:lineRule="auto"/>
              <w:rPr>
                <w:rFonts w:ascii="Calibri" w:eastAsia="Times New Roman" w:hAnsi="Calibri" w:cs="Arial"/>
                <w:lang w:eastAsia="sk-SK"/>
              </w:rPr>
            </w:pPr>
            <w:r>
              <w:rPr>
                <w:rFonts w:ascii="Calibri" w:eastAsia="Times New Roman" w:hAnsi="Calibri" w:cs="Arial"/>
                <w:lang w:eastAsia="sk-SK"/>
              </w:rPr>
              <w:t>12.2.1</w:t>
            </w:r>
          </w:p>
          <w:p w:rsidR="00E076A9" w:rsidRDefault="00E076A9" w:rsidP="008466A0">
            <w:pPr>
              <w:spacing w:after="0" w:line="240" w:lineRule="auto"/>
              <w:rPr>
                <w:rFonts w:ascii="Calibri" w:eastAsia="Times New Roman" w:hAnsi="Calibri" w:cs="Arial"/>
                <w:lang w:eastAsia="sk-SK"/>
              </w:rPr>
            </w:pPr>
            <w:r>
              <w:rPr>
                <w:rFonts w:ascii="Calibri" w:eastAsia="Times New Roman" w:hAnsi="Calibri" w:cs="Arial"/>
                <w:lang w:eastAsia="sk-SK"/>
              </w:rPr>
              <w:t>12.2.2</w:t>
            </w:r>
          </w:p>
          <w:p w:rsidR="00E076A9" w:rsidRDefault="00E076A9" w:rsidP="008466A0">
            <w:pPr>
              <w:spacing w:after="0" w:line="240" w:lineRule="auto"/>
              <w:rPr>
                <w:rFonts w:ascii="Calibri" w:eastAsia="Times New Roman" w:hAnsi="Calibri" w:cs="Arial"/>
                <w:lang w:eastAsia="sk-SK"/>
              </w:rPr>
            </w:pPr>
          </w:p>
          <w:p w:rsidR="00CF78F6" w:rsidRDefault="00CF78F6" w:rsidP="008466A0">
            <w:pPr>
              <w:spacing w:after="0" w:line="240" w:lineRule="auto"/>
              <w:rPr>
                <w:rFonts w:ascii="Calibri" w:eastAsia="Times New Roman" w:hAnsi="Calibri" w:cs="Arial"/>
                <w:lang w:eastAsia="sk-SK"/>
              </w:rPr>
            </w:pPr>
          </w:p>
          <w:p w:rsidR="00CF78F6" w:rsidRDefault="00CF78F6" w:rsidP="008466A0">
            <w:pPr>
              <w:spacing w:after="0" w:line="240" w:lineRule="auto"/>
              <w:rPr>
                <w:rFonts w:ascii="Calibri" w:eastAsia="Times New Roman" w:hAnsi="Calibri" w:cs="Arial"/>
                <w:lang w:eastAsia="sk-SK"/>
              </w:rPr>
            </w:pPr>
            <w:r>
              <w:rPr>
                <w:rFonts w:ascii="Calibri" w:eastAsia="Times New Roman" w:hAnsi="Calibri" w:cs="Arial"/>
                <w:lang w:eastAsia="sk-SK"/>
              </w:rPr>
              <w:t>12.2.3</w:t>
            </w:r>
          </w:p>
          <w:p w:rsidR="00CF78F6" w:rsidRDefault="00CF78F6" w:rsidP="008466A0">
            <w:pPr>
              <w:spacing w:after="0" w:line="240" w:lineRule="auto"/>
              <w:rPr>
                <w:rFonts w:ascii="Calibri" w:eastAsia="Times New Roman" w:hAnsi="Calibri" w:cs="Arial"/>
                <w:lang w:eastAsia="sk-SK"/>
              </w:rPr>
            </w:pPr>
          </w:p>
          <w:p w:rsidR="00CF78F6" w:rsidRDefault="00CF78F6" w:rsidP="008466A0">
            <w:pPr>
              <w:spacing w:after="0" w:line="240" w:lineRule="auto"/>
              <w:rPr>
                <w:rFonts w:ascii="Calibri" w:eastAsia="Times New Roman" w:hAnsi="Calibri" w:cs="Arial"/>
                <w:lang w:eastAsia="sk-SK"/>
              </w:rPr>
            </w:pPr>
            <w:r>
              <w:rPr>
                <w:rFonts w:ascii="Calibri" w:eastAsia="Times New Roman" w:hAnsi="Calibri" w:cs="Arial"/>
                <w:lang w:eastAsia="sk-SK"/>
              </w:rPr>
              <w:t>12.3</w:t>
            </w:r>
          </w:p>
          <w:p w:rsidR="00CF78F6" w:rsidRDefault="00CF78F6" w:rsidP="008466A0">
            <w:pPr>
              <w:spacing w:after="0" w:line="240" w:lineRule="auto"/>
              <w:rPr>
                <w:rFonts w:ascii="Calibri" w:eastAsia="Times New Roman" w:hAnsi="Calibri" w:cs="Arial"/>
                <w:lang w:eastAsia="sk-SK"/>
              </w:rPr>
            </w:pPr>
          </w:p>
          <w:p w:rsidR="00CF78F6" w:rsidRDefault="00CF78F6" w:rsidP="008466A0">
            <w:pPr>
              <w:spacing w:after="0" w:line="240" w:lineRule="auto"/>
              <w:rPr>
                <w:rFonts w:ascii="Calibri" w:eastAsia="Times New Roman" w:hAnsi="Calibri" w:cs="Arial"/>
                <w:lang w:eastAsia="sk-SK"/>
              </w:rPr>
            </w:pPr>
          </w:p>
          <w:p w:rsidR="00CF78F6" w:rsidRDefault="00CF78F6" w:rsidP="008466A0">
            <w:pPr>
              <w:spacing w:after="0" w:line="240" w:lineRule="auto"/>
              <w:rPr>
                <w:rFonts w:ascii="Calibri" w:eastAsia="Times New Roman" w:hAnsi="Calibri" w:cs="Arial"/>
                <w:lang w:eastAsia="sk-SK"/>
              </w:rPr>
            </w:pPr>
            <w:r>
              <w:rPr>
                <w:rFonts w:ascii="Calibri" w:eastAsia="Times New Roman" w:hAnsi="Calibri" w:cs="Arial"/>
                <w:lang w:eastAsia="sk-SK"/>
              </w:rPr>
              <w:t>12.4</w:t>
            </w:r>
          </w:p>
          <w:p w:rsidR="00CF78F6" w:rsidRDefault="00CF78F6" w:rsidP="008466A0">
            <w:pPr>
              <w:spacing w:after="0" w:line="240" w:lineRule="auto"/>
              <w:rPr>
                <w:rFonts w:ascii="Calibri" w:eastAsia="Times New Roman" w:hAnsi="Calibri" w:cs="Arial"/>
                <w:lang w:eastAsia="sk-SK"/>
              </w:rPr>
            </w:pPr>
          </w:p>
          <w:p w:rsidR="00CF78F6" w:rsidRDefault="00CF78F6" w:rsidP="008466A0">
            <w:pPr>
              <w:spacing w:after="0" w:line="240" w:lineRule="auto"/>
              <w:rPr>
                <w:rFonts w:ascii="Calibri" w:eastAsia="Times New Roman" w:hAnsi="Calibri" w:cs="Arial"/>
                <w:lang w:eastAsia="sk-SK"/>
              </w:rPr>
            </w:pPr>
          </w:p>
          <w:p w:rsidR="00CF78F6" w:rsidRDefault="00CF78F6" w:rsidP="008466A0">
            <w:pPr>
              <w:spacing w:after="0" w:line="240" w:lineRule="auto"/>
              <w:rPr>
                <w:rFonts w:ascii="Calibri" w:eastAsia="Times New Roman" w:hAnsi="Calibri" w:cs="Arial"/>
                <w:lang w:eastAsia="sk-SK"/>
              </w:rPr>
            </w:pPr>
          </w:p>
          <w:p w:rsidR="00CF78F6" w:rsidRDefault="00CF78F6" w:rsidP="008466A0">
            <w:pPr>
              <w:spacing w:after="0" w:line="240" w:lineRule="auto"/>
              <w:rPr>
                <w:rFonts w:ascii="Calibri" w:eastAsia="Times New Roman" w:hAnsi="Calibri" w:cs="Arial"/>
                <w:lang w:eastAsia="sk-SK"/>
              </w:rPr>
            </w:pPr>
          </w:p>
          <w:p w:rsidR="00CF78F6" w:rsidRDefault="00CF78F6" w:rsidP="008466A0">
            <w:pPr>
              <w:spacing w:after="0" w:line="240" w:lineRule="auto"/>
              <w:rPr>
                <w:rFonts w:ascii="Calibri" w:eastAsia="Times New Roman" w:hAnsi="Calibri" w:cs="Arial"/>
                <w:lang w:eastAsia="sk-SK"/>
              </w:rPr>
            </w:pPr>
            <w:r>
              <w:rPr>
                <w:rFonts w:ascii="Calibri" w:eastAsia="Times New Roman" w:hAnsi="Calibri" w:cs="Arial"/>
                <w:lang w:eastAsia="sk-SK"/>
              </w:rPr>
              <w:t>12.5</w:t>
            </w:r>
          </w:p>
          <w:p w:rsidR="00CF78F6" w:rsidRDefault="00CF78F6" w:rsidP="008466A0">
            <w:pPr>
              <w:spacing w:after="0" w:line="240" w:lineRule="auto"/>
              <w:rPr>
                <w:rFonts w:ascii="Calibri" w:eastAsia="Times New Roman" w:hAnsi="Calibri" w:cs="Arial"/>
                <w:lang w:eastAsia="sk-SK"/>
              </w:rPr>
            </w:pPr>
          </w:p>
          <w:p w:rsidR="00CF78F6" w:rsidRDefault="00CF78F6" w:rsidP="008466A0">
            <w:pPr>
              <w:spacing w:after="0" w:line="240" w:lineRule="auto"/>
              <w:rPr>
                <w:rFonts w:ascii="Calibri" w:eastAsia="Times New Roman" w:hAnsi="Calibri" w:cs="Arial"/>
                <w:lang w:eastAsia="sk-SK"/>
              </w:rPr>
            </w:pPr>
          </w:p>
          <w:p w:rsidR="00CF78F6" w:rsidRDefault="00CF78F6" w:rsidP="008466A0">
            <w:pPr>
              <w:spacing w:after="0" w:line="240" w:lineRule="auto"/>
              <w:rPr>
                <w:rFonts w:ascii="Calibri" w:eastAsia="Times New Roman" w:hAnsi="Calibri" w:cs="Arial"/>
                <w:lang w:eastAsia="sk-SK"/>
              </w:rPr>
            </w:pPr>
          </w:p>
          <w:p w:rsidR="00CF78F6" w:rsidRDefault="00CF78F6" w:rsidP="008466A0">
            <w:pPr>
              <w:spacing w:after="0" w:line="240" w:lineRule="auto"/>
              <w:rPr>
                <w:rFonts w:ascii="Calibri" w:eastAsia="Times New Roman" w:hAnsi="Calibri" w:cs="Arial"/>
                <w:lang w:eastAsia="sk-SK"/>
              </w:rPr>
            </w:pPr>
            <w:r>
              <w:rPr>
                <w:rFonts w:ascii="Calibri" w:eastAsia="Times New Roman" w:hAnsi="Calibri" w:cs="Arial"/>
                <w:lang w:eastAsia="sk-SK"/>
              </w:rPr>
              <w:t>12.6</w:t>
            </w:r>
          </w:p>
          <w:p w:rsidR="00CF78F6" w:rsidRDefault="00CF78F6" w:rsidP="008466A0">
            <w:pPr>
              <w:spacing w:after="0" w:line="240" w:lineRule="auto"/>
              <w:rPr>
                <w:rFonts w:ascii="Calibri" w:eastAsia="Times New Roman" w:hAnsi="Calibri" w:cs="Arial"/>
                <w:lang w:eastAsia="sk-SK"/>
              </w:rPr>
            </w:pPr>
          </w:p>
          <w:p w:rsidR="00CF78F6" w:rsidRDefault="00CF78F6" w:rsidP="008466A0">
            <w:pPr>
              <w:spacing w:after="0" w:line="240" w:lineRule="auto"/>
              <w:rPr>
                <w:rFonts w:ascii="Calibri" w:eastAsia="Times New Roman" w:hAnsi="Calibri" w:cs="Arial"/>
                <w:lang w:eastAsia="sk-SK"/>
              </w:rPr>
            </w:pPr>
            <w:r>
              <w:rPr>
                <w:rFonts w:ascii="Calibri" w:eastAsia="Times New Roman" w:hAnsi="Calibri" w:cs="Arial"/>
                <w:lang w:eastAsia="sk-SK"/>
              </w:rPr>
              <w:t>12.7</w:t>
            </w:r>
          </w:p>
          <w:p w:rsidR="00CF78F6" w:rsidRDefault="00CF78F6" w:rsidP="008466A0">
            <w:pPr>
              <w:spacing w:after="0" w:line="240" w:lineRule="auto"/>
              <w:rPr>
                <w:rFonts w:ascii="Calibri" w:eastAsia="Times New Roman" w:hAnsi="Calibri" w:cs="Arial"/>
                <w:lang w:eastAsia="sk-SK"/>
              </w:rPr>
            </w:pPr>
          </w:p>
          <w:p w:rsidR="00CF78F6" w:rsidRDefault="00CF78F6" w:rsidP="008466A0">
            <w:pPr>
              <w:spacing w:after="0" w:line="240" w:lineRule="auto"/>
              <w:rPr>
                <w:rFonts w:ascii="Calibri" w:eastAsia="Times New Roman" w:hAnsi="Calibri" w:cs="Arial"/>
                <w:lang w:eastAsia="sk-SK"/>
              </w:rPr>
            </w:pPr>
          </w:p>
          <w:p w:rsidR="00CF78F6" w:rsidRDefault="00CF78F6" w:rsidP="008466A0">
            <w:pPr>
              <w:spacing w:after="0" w:line="240" w:lineRule="auto"/>
              <w:rPr>
                <w:rFonts w:ascii="Calibri" w:eastAsia="Times New Roman" w:hAnsi="Calibri" w:cs="Arial"/>
                <w:lang w:eastAsia="sk-SK"/>
              </w:rPr>
            </w:pPr>
          </w:p>
          <w:p w:rsidR="00CF78F6" w:rsidRPr="00226780" w:rsidRDefault="00CF78F6" w:rsidP="008466A0">
            <w:pPr>
              <w:spacing w:after="0" w:line="240" w:lineRule="auto"/>
              <w:rPr>
                <w:rFonts w:ascii="Calibri" w:eastAsia="Times New Roman" w:hAnsi="Calibri" w:cs="Arial"/>
                <w:lang w:eastAsia="sk-SK"/>
              </w:rPr>
            </w:pPr>
          </w:p>
        </w:tc>
        <w:tc>
          <w:tcPr>
            <w:tcW w:w="8857" w:type="dxa"/>
            <w:gridSpan w:val="8"/>
            <w:tcBorders>
              <w:top w:val="nil"/>
              <w:left w:val="nil"/>
              <w:bottom w:val="nil"/>
              <w:right w:val="nil"/>
            </w:tcBorders>
            <w:shd w:val="clear" w:color="auto" w:fill="auto"/>
            <w:vAlign w:val="bottom"/>
            <w:hideMark/>
          </w:tcPr>
          <w:p w:rsidR="00226780" w:rsidRDefault="00226780" w:rsidP="008466A0">
            <w:pPr>
              <w:spacing w:after="0" w:line="240" w:lineRule="auto"/>
              <w:jc w:val="both"/>
              <w:rPr>
                <w:rFonts w:ascii="Calibri" w:eastAsia="Times New Roman" w:hAnsi="Calibri" w:cs="Arial"/>
                <w:lang w:eastAsia="sk-SK"/>
              </w:rPr>
            </w:pPr>
          </w:p>
          <w:p w:rsidR="00E076A9" w:rsidRDefault="00E076A9" w:rsidP="008466A0">
            <w:pPr>
              <w:spacing w:after="0" w:line="240" w:lineRule="auto"/>
              <w:jc w:val="center"/>
              <w:rPr>
                <w:rFonts w:ascii="Calibri" w:eastAsia="Times New Roman" w:hAnsi="Calibri" w:cs="Arial"/>
                <w:b/>
                <w:bCs/>
                <w:sz w:val="24"/>
                <w:szCs w:val="24"/>
                <w:lang w:eastAsia="sk-SK"/>
              </w:rPr>
            </w:pPr>
            <w:r w:rsidRPr="00226780">
              <w:rPr>
                <w:rFonts w:ascii="Calibri" w:eastAsia="Times New Roman" w:hAnsi="Calibri" w:cs="Arial"/>
                <w:b/>
                <w:bCs/>
                <w:sz w:val="24"/>
                <w:szCs w:val="24"/>
                <w:lang w:eastAsia="sk-SK"/>
              </w:rPr>
              <w:t xml:space="preserve">12. </w:t>
            </w:r>
            <w:r>
              <w:rPr>
                <w:rFonts w:ascii="Calibri" w:eastAsia="Times New Roman" w:hAnsi="Calibri" w:cs="Arial"/>
                <w:b/>
                <w:bCs/>
                <w:sz w:val="24"/>
                <w:szCs w:val="24"/>
                <w:lang w:eastAsia="sk-SK"/>
              </w:rPr>
              <w:t>Osobitné podm</w:t>
            </w:r>
            <w:r w:rsidR="0081625F">
              <w:rPr>
                <w:rFonts w:ascii="Calibri" w:eastAsia="Times New Roman" w:hAnsi="Calibri" w:cs="Arial"/>
                <w:b/>
                <w:bCs/>
                <w:sz w:val="24"/>
                <w:szCs w:val="24"/>
                <w:lang w:eastAsia="sk-SK"/>
              </w:rPr>
              <w:t>ienky plnenia zmluvy – zriadenie</w:t>
            </w:r>
            <w:r>
              <w:rPr>
                <w:rFonts w:ascii="Calibri" w:eastAsia="Times New Roman" w:hAnsi="Calibri" w:cs="Arial"/>
                <w:b/>
                <w:bCs/>
                <w:sz w:val="24"/>
                <w:szCs w:val="24"/>
                <w:lang w:eastAsia="sk-SK"/>
              </w:rPr>
              <w:t xml:space="preserve"> pracovné</w:t>
            </w:r>
            <w:r w:rsidR="0081625F">
              <w:rPr>
                <w:rFonts w:ascii="Calibri" w:eastAsia="Times New Roman" w:hAnsi="Calibri" w:cs="Arial"/>
                <w:b/>
                <w:bCs/>
                <w:sz w:val="24"/>
                <w:szCs w:val="24"/>
                <w:lang w:eastAsia="sk-SK"/>
              </w:rPr>
              <w:t>ho miesta</w:t>
            </w:r>
          </w:p>
          <w:p w:rsidR="00E076A9" w:rsidRDefault="00E076A9" w:rsidP="008466A0">
            <w:pPr>
              <w:spacing w:after="0" w:line="240" w:lineRule="auto"/>
              <w:jc w:val="center"/>
              <w:rPr>
                <w:rFonts w:ascii="Calibri" w:eastAsia="Times New Roman" w:hAnsi="Calibri" w:cs="Arial"/>
                <w:b/>
                <w:bCs/>
                <w:sz w:val="24"/>
                <w:szCs w:val="24"/>
                <w:lang w:eastAsia="sk-SK"/>
              </w:rPr>
            </w:pPr>
          </w:p>
          <w:p w:rsidR="00E076A9" w:rsidRPr="008466A0" w:rsidRDefault="00E076A9" w:rsidP="008466A0">
            <w:pPr>
              <w:spacing w:after="0" w:line="240" w:lineRule="auto"/>
              <w:rPr>
                <w:rFonts w:eastAsia="Times New Roman" w:cs="Arial"/>
                <w:b/>
                <w:bCs/>
                <w:sz w:val="24"/>
                <w:szCs w:val="24"/>
                <w:lang w:eastAsia="sk-SK"/>
              </w:rPr>
            </w:pPr>
          </w:p>
          <w:p w:rsidR="00E076A9" w:rsidRPr="008466A0" w:rsidRDefault="00E076A9" w:rsidP="008466A0">
            <w:pPr>
              <w:widowControl w:val="0"/>
              <w:autoSpaceDE w:val="0"/>
              <w:autoSpaceDN w:val="0"/>
              <w:adjustRightInd w:val="0"/>
              <w:spacing w:after="0" w:line="240" w:lineRule="auto"/>
              <w:ind w:left="-1"/>
              <w:jc w:val="both"/>
            </w:pPr>
            <w:r w:rsidRPr="008466A0">
              <w:t xml:space="preserve">V súlade s ustanoveniami § 34 ods. 17 zákona o verejnom obstarávaní a ustanoveniami § 8a zákona č. 365/2004 </w:t>
            </w:r>
            <w:proofErr w:type="spellStart"/>
            <w:r w:rsidRPr="008466A0">
              <w:t>Z.z</w:t>
            </w:r>
            <w:proofErr w:type="spellEnd"/>
            <w:r w:rsidRPr="008466A0">
              <w:t>. o rovnakom zaobchádzaní v niektorých oblastiach a o ochrane pred diskrimináciou a o zmene a doplnení niektorých zákonov (antidiskriminačný zákon) sa zmluvné strany dohodli, že počas doby plnenia tejto zmluvy bude zhotoviteľ v mieste zhotovovania diela realizovať pre ľudí znevýhodnených na trhu práce, najmä kvôli príslušnosti ku rómskemu etniku,  dočasné vyrovnávacie opatrenia.</w:t>
            </w:r>
          </w:p>
          <w:p w:rsidR="00E076A9" w:rsidRPr="008466A0" w:rsidRDefault="0081625F" w:rsidP="008466A0">
            <w:pPr>
              <w:widowControl w:val="0"/>
              <w:autoSpaceDE w:val="0"/>
              <w:autoSpaceDN w:val="0"/>
              <w:adjustRightInd w:val="0"/>
              <w:spacing w:after="0" w:line="240" w:lineRule="auto"/>
              <w:ind w:left="-1"/>
              <w:jc w:val="both"/>
            </w:pPr>
            <w:r>
              <w:t xml:space="preserve">Zhotoviteľ  </w:t>
            </w:r>
            <w:r w:rsidR="00E076A9" w:rsidRPr="008466A0">
              <w:t>počas doby plnenia zákazky zamestná minimálne dve osoby, ktoré spĺňajú nasledovné predpoklady:</w:t>
            </w:r>
          </w:p>
          <w:p w:rsidR="00E076A9" w:rsidRPr="008466A0" w:rsidRDefault="00E076A9" w:rsidP="008466A0">
            <w:pPr>
              <w:widowControl w:val="0"/>
              <w:autoSpaceDE w:val="0"/>
              <w:autoSpaceDN w:val="0"/>
              <w:adjustRightInd w:val="0"/>
              <w:spacing w:after="0" w:line="240" w:lineRule="auto"/>
              <w:ind w:left="-1"/>
              <w:jc w:val="both"/>
            </w:pPr>
            <w:r w:rsidRPr="008466A0">
              <w:t>žijú v obci, v ktorej je realizované dielo,</w:t>
            </w:r>
          </w:p>
          <w:p w:rsidR="00E076A9" w:rsidRPr="008466A0" w:rsidRDefault="00E076A9" w:rsidP="008466A0">
            <w:pPr>
              <w:widowControl w:val="0"/>
              <w:autoSpaceDE w:val="0"/>
              <w:autoSpaceDN w:val="0"/>
              <w:adjustRightInd w:val="0"/>
              <w:spacing w:after="0" w:line="240" w:lineRule="auto"/>
              <w:ind w:left="-1"/>
              <w:jc w:val="both"/>
            </w:pPr>
            <w:r w:rsidRPr="008466A0">
              <w:t>po dobu viac ako 6 mesiacov neboli zamestnané inak ako prácou vykonávanou pri aktivačnej činnosti alebo prácou vykonávanou prostredníctvom dohody o vykonaní práce alebo dohody o pracovnej činnosti a</w:t>
            </w:r>
          </w:p>
          <w:p w:rsidR="00E076A9" w:rsidRPr="008466A0" w:rsidRDefault="00E076A9" w:rsidP="008466A0">
            <w:pPr>
              <w:widowControl w:val="0"/>
              <w:autoSpaceDE w:val="0"/>
              <w:autoSpaceDN w:val="0"/>
              <w:adjustRightInd w:val="0"/>
              <w:spacing w:after="0" w:line="240" w:lineRule="auto"/>
              <w:ind w:left="-1"/>
              <w:jc w:val="both"/>
            </w:pPr>
            <w:r w:rsidRPr="008466A0">
              <w:t>patria k rómskemu etniku.</w:t>
            </w:r>
          </w:p>
          <w:p w:rsidR="00E076A9" w:rsidRPr="008466A0" w:rsidRDefault="00E076A9" w:rsidP="008466A0">
            <w:pPr>
              <w:widowControl w:val="0"/>
              <w:autoSpaceDE w:val="0"/>
              <w:autoSpaceDN w:val="0"/>
              <w:adjustRightInd w:val="0"/>
              <w:spacing w:after="0" w:line="240" w:lineRule="auto"/>
              <w:ind w:left="-1"/>
              <w:jc w:val="both"/>
            </w:pPr>
            <w:r w:rsidRPr="008466A0">
              <w:t>Pri hľadaní vhodných uchádzačov o zamestnanie poskytne objednávateľ zhotoviteľovi potrebnú súčinnosť. Splnenie podmienok uchádzačmi o zamestnanie sa zistí vyhlásením uchádzača. Splnenie podmienok uchádzačmi o zamestnanie potvrdí zhotoviteľovi objednávateľ.</w:t>
            </w:r>
          </w:p>
          <w:p w:rsidR="00E076A9" w:rsidRPr="008466A0" w:rsidRDefault="00E076A9" w:rsidP="008466A0">
            <w:pPr>
              <w:widowControl w:val="0"/>
              <w:autoSpaceDE w:val="0"/>
              <w:autoSpaceDN w:val="0"/>
              <w:adjustRightInd w:val="0"/>
              <w:spacing w:after="0" w:line="240" w:lineRule="auto"/>
              <w:ind w:left="-1"/>
              <w:jc w:val="both"/>
            </w:pPr>
            <w:r w:rsidRPr="008466A0">
              <w:lastRenderedPageBreak/>
              <w:t>Ak nie je objektívne možné nájsť uchádzača o zamestnanie spĺňajúceho všetky podmienky je zhotoviteľ povinný o tomto informovať bezodkl</w:t>
            </w:r>
            <w:r w:rsidR="0081625F">
              <w:t xml:space="preserve">adne písomne </w:t>
            </w:r>
            <w:r w:rsidRPr="008466A0">
              <w:t>. V prípade ak objednávateľ dôvody akceptuje, je zhotoviteľ oprávnený zamestnať uchádzača o zamestnanie, ktorý spĺňa aspoň dve</w:t>
            </w:r>
            <w:r w:rsidR="00CF78F6" w:rsidRPr="008466A0">
              <w:t xml:space="preserve"> z podmienok.</w:t>
            </w:r>
          </w:p>
          <w:p w:rsidR="00E076A9" w:rsidRPr="008466A0" w:rsidRDefault="00E076A9" w:rsidP="008466A0">
            <w:pPr>
              <w:widowControl w:val="0"/>
              <w:autoSpaceDE w:val="0"/>
              <w:autoSpaceDN w:val="0"/>
              <w:adjustRightInd w:val="0"/>
              <w:spacing w:after="0" w:line="240" w:lineRule="auto"/>
              <w:ind w:left="-1"/>
              <w:jc w:val="both"/>
            </w:pPr>
            <w:r w:rsidRPr="008466A0">
              <w:t>Zamestnaním sa rozumie uzatvorenie pracovnej zmluvy na dobu určitú, pracovnej zmluvy na dobu neurčitú alebo dohody o prácach vykonávaných mimo pracovného pomeru s vybraným uchádzačom o zamestnanie</w:t>
            </w:r>
          </w:p>
          <w:p w:rsidR="00E076A9" w:rsidRPr="008466A0" w:rsidRDefault="0081625F" w:rsidP="008466A0">
            <w:pPr>
              <w:widowControl w:val="0"/>
              <w:autoSpaceDE w:val="0"/>
              <w:autoSpaceDN w:val="0"/>
              <w:adjustRightInd w:val="0"/>
              <w:spacing w:after="0" w:line="240" w:lineRule="auto"/>
              <w:ind w:left="-1"/>
              <w:jc w:val="both"/>
            </w:pPr>
            <w:r>
              <w:t>Zhotoviteľ zamestná</w:t>
            </w:r>
            <w:r w:rsidR="00E076A9" w:rsidRPr="008466A0">
              <w:t xml:space="preserve"> uchádzačov o zamestnanie najneskôr do dátumu začatia stavebných prác a v uvedenej lehote splnenie tejto podmienky preukázať objednávateľovi.</w:t>
            </w:r>
          </w:p>
          <w:p w:rsidR="00CF78F6" w:rsidRPr="008466A0" w:rsidRDefault="00E076A9" w:rsidP="008466A0">
            <w:pPr>
              <w:widowControl w:val="0"/>
              <w:autoSpaceDE w:val="0"/>
              <w:autoSpaceDN w:val="0"/>
              <w:adjustRightInd w:val="0"/>
              <w:spacing w:after="0" w:line="240" w:lineRule="auto"/>
              <w:ind w:left="-1"/>
              <w:jc w:val="both"/>
            </w:pPr>
            <w:r w:rsidRPr="008466A0">
              <w:t>Ak v priebehu plnenia zmluvy príde z akéhokoľvek dôvodu k skončeniu pracovného pomeru s osob</w:t>
            </w:r>
            <w:r w:rsidR="00CF78F6" w:rsidRPr="008466A0">
              <w:t xml:space="preserve">ami, ktoré zamestnal zhotoviteľ, </w:t>
            </w:r>
            <w:r w:rsidR="0081625F">
              <w:t>zhotoviteľ</w:t>
            </w:r>
            <w:r w:rsidRPr="008466A0">
              <w:t xml:space="preserve"> najneskôr do 7 dní</w:t>
            </w:r>
            <w:r w:rsidR="0081625F">
              <w:t>, zamestná</w:t>
            </w:r>
            <w:r w:rsidRPr="008466A0">
              <w:t xml:space="preserve"> iného uchádzača o zamestnanie spĺňajúceho podmienky podľa tejto zmluvy.</w:t>
            </w:r>
          </w:p>
          <w:p w:rsidR="00E076A9" w:rsidRPr="008466A0" w:rsidRDefault="00E076A9" w:rsidP="008466A0">
            <w:pPr>
              <w:widowControl w:val="0"/>
              <w:autoSpaceDE w:val="0"/>
              <w:autoSpaceDN w:val="0"/>
              <w:adjustRightInd w:val="0"/>
              <w:spacing w:after="0" w:line="240" w:lineRule="auto"/>
              <w:ind w:left="-1"/>
              <w:jc w:val="both"/>
            </w:pPr>
            <w:r w:rsidRPr="008466A0">
              <w:t>Splnenie povinnosti podľa tohto článku zmluvy j</w:t>
            </w:r>
            <w:r w:rsidR="0081625F">
              <w:t>e zhotoviteľ povinný</w:t>
            </w:r>
            <w:r w:rsidRPr="008466A0">
              <w:t xml:space="preserve"> preukázať objednávateľovi. Povinnosti zhotoviteľa podľa predpisov o ochrane osobných údajov týmto nie sú dotknuté.</w:t>
            </w:r>
          </w:p>
          <w:p w:rsidR="00E076A9" w:rsidRPr="008466A0" w:rsidRDefault="00E076A9" w:rsidP="008466A0">
            <w:pPr>
              <w:widowControl w:val="0"/>
              <w:autoSpaceDE w:val="0"/>
              <w:autoSpaceDN w:val="0"/>
              <w:adjustRightInd w:val="0"/>
              <w:spacing w:after="0" w:line="240" w:lineRule="auto"/>
              <w:ind w:left="-1"/>
              <w:jc w:val="both"/>
            </w:pPr>
            <w:r w:rsidRPr="008466A0">
              <w:t>V prípade ak je zhotoviteľ v omeškaní s plnením povinností podľa tohto článku zmluvy, je zhotoviteľ povinný zaplatiť objednávateľovi zmluvnú pokutu vo výške 100 eur za každý deň</w:t>
            </w:r>
            <w:r w:rsidRPr="008466A0">
              <w:rPr>
                <w:rStyle w:val="Znakapoznpodarou"/>
              </w:rPr>
              <w:footnoteReference w:id="1"/>
            </w:r>
            <w:r w:rsidRPr="008466A0">
              <w:t xml:space="preserve"> omeškania.</w:t>
            </w:r>
          </w:p>
          <w:p w:rsidR="00E076A9" w:rsidRPr="008466A0" w:rsidRDefault="00E076A9" w:rsidP="008466A0">
            <w:pPr>
              <w:widowControl w:val="0"/>
              <w:tabs>
                <w:tab w:val="left" w:pos="5351"/>
              </w:tabs>
              <w:autoSpaceDE w:val="0"/>
              <w:autoSpaceDN w:val="0"/>
              <w:adjustRightInd w:val="0"/>
              <w:spacing w:after="0" w:line="240" w:lineRule="auto"/>
              <w:ind w:left="-1"/>
              <w:jc w:val="both"/>
            </w:pPr>
          </w:p>
          <w:p w:rsidR="008466A0" w:rsidRPr="00226780" w:rsidRDefault="008466A0" w:rsidP="008466A0">
            <w:pPr>
              <w:spacing w:after="0" w:line="240" w:lineRule="auto"/>
              <w:jc w:val="both"/>
              <w:rPr>
                <w:rFonts w:ascii="Calibri" w:eastAsia="Times New Roman" w:hAnsi="Calibri" w:cs="Arial"/>
                <w:lang w:eastAsia="sk-SK"/>
              </w:rPr>
            </w:pPr>
          </w:p>
        </w:tc>
      </w:tr>
      <w:tr w:rsidR="00226780" w:rsidRPr="00226780" w:rsidTr="00E076A9">
        <w:trPr>
          <w:gridAfter w:val="2"/>
          <w:wAfter w:w="1142" w:type="dxa"/>
          <w:trHeight w:val="731"/>
        </w:trPr>
        <w:tc>
          <w:tcPr>
            <w:tcW w:w="10348" w:type="dxa"/>
            <w:gridSpan w:val="10"/>
            <w:tcBorders>
              <w:top w:val="nil"/>
              <w:left w:val="nil"/>
              <w:right w:val="nil"/>
            </w:tcBorders>
            <w:shd w:val="clear" w:color="auto" w:fill="auto"/>
            <w:noWrap/>
            <w:hideMark/>
          </w:tcPr>
          <w:p w:rsidR="00226780" w:rsidRDefault="00226780" w:rsidP="00226780">
            <w:pPr>
              <w:spacing w:after="0" w:line="240" w:lineRule="auto"/>
              <w:jc w:val="center"/>
              <w:rPr>
                <w:rFonts w:ascii="Calibri" w:eastAsia="Times New Roman" w:hAnsi="Calibri" w:cs="Arial"/>
                <w:b/>
                <w:bCs/>
                <w:sz w:val="24"/>
                <w:szCs w:val="24"/>
                <w:lang w:eastAsia="sk-SK"/>
              </w:rPr>
            </w:pPr>
            <w:r w:rsidRPr="00226780">
              <w:rPr>
                <w:rFonts w:ascii="Calibri" w:eastAsia="Times New Roman" w:hAnsi="Calibri" w:cs="Arial"/>
                <w:b/>
                <w:bCs/>
                <w:sz w:val="24"/>
                <w:szCs w:val="24"/>
                <w:lang w:eastAsia="sk-SK"/>
              </w:rPr>
              <w:lastRenderedPageBreak/>
              <w:t>1</w:t>
            </w:r>
            <w:r w:rsidR="00CF78F6">
              <w:rPr>
                <w:rFonts w:ascii="Calibri" w:eastAsia="Times New Roman" w:hAnsi="Calibri" w:cs="Arial"/>
                <w:b/>
                <w:bCs/>
                <w:sz w:val="24"/>
                <w:szCs w:val="24"/>
                <w:lang w:eastAsia="sk-SK"/>
              </w:rPr>
              <w:t>3</w:t>
            </w:r>
            <w:r w:rsidRPr="00226780">
              <w:rPr>
                <w:rFonts w:ascii="Calibri" w:eastAsia="Times New Roman" w:hAnsi="Calibri" w:cs="Arial"/>
                <w:b/>
                <w:bCs/>
                <w:sz w:val="24"/>
                <w:szCs w:val="24"/>
                <w:lang w:eastAsia="sk-SK"/>
              </w:rPr>
              <w:t>. Vyššia moc</w:t>
            </w:r>
          </w:p>
          <w:p w:rsidR="00226780" w:rsidRPr="00226780" w:rsidRDefault="00226780" w:rsidP="00226780">
            <w:pPr>
              <w:spacing w:after="0" w:line="240" w:lineRule="auto"/>
              <w:jc w:val="center"/>
              <w:rPr>
                <w:rFonts w:ascii="Calibri" w:eastAsia="Times New Roman" w:hAnsi="Calibri" w:cs="Arial"/>
                <w:b/>
                <w:bCs/>
                <w:sz w:val="24"/>
                <w:szCs w:val="24"/>
                <w:lang w:eastAsia="sk-SK"/>
              </w:rPr>
            </w:pPr>
          </w:p>
        </w:tc>
      </w:tr>
      <w:tr w:rsidR="00226780" w:rsidRPr="00226780" w:rsidTr="00E076A9">
        <w:trPr>
          <w:gridAfter w:val="2"/>
          <w:wAfter w:w="1142" w:type="dxa"/>
          <w:trHeight w:val="600"/>
        </w:trPr>
        <w:tc>
          <w:tcPr>
            <w:tcW w:w="1491" w:type="dxa"/>
            <w:gridSpan w:val="2"/>
            <w:shd w:val="clear" w:color="auto" w:fill="auto"/>
            <w:noWrap/>
            <w:hideMark/>
          </w:tcPr>
          <w:p w:rsidR="00226780" w:rsidRPr="00226780" w:rsidRDefault="00226780" w:rsidP="00CF78F6">
            <w:pPr>
              <w:spacing w:after="0" w:line="240" w:lineRule="auto"/>
              <w:rPr>
                <w:rFonts w:ascii="Calibri" w:eastAsia="Times New Roman" w:hAnsi="Calibri" w:cs="Arial"/>
                <w:lang w:eastAsia="sk-SK"/>
              </w:rPr>
            </w:pPr>
            <w:r w:rsidRPr="00226780">
              <w:rPr>
                <w:rFonts w:ascii="Calibri" w:eastAsia="Times New Roman" w:hAnsi="Calibri" w:cs="Arial"/>
                <w:lang w:eastAsia="sk-SK"/>
              </w:rPr>
              <w:t>1</w:t>
            </w:r>
            <w:r w:rsidR="00CF78F6">
              <w:rPr>
                <w:rFonts w:ascii="Calibri" w:eastAsia="Times New Roman" w:hAnsi="Calibri" w:cs="Arial"/>
                <w:lang w:eastAsia="sk-SK"/>
              </w:rPr>
              <w:t>3</w:t>
            </w:r>
            <w:r w:rsidRPr="00226780">
              <w:rPr>
                <w:rFonts w:ascii="Calibri" w:eastAsia="Times New Roman" w:hAnsi="Calibri" w:cs="Arial"/>
                <w:lang w:eastAsia="sk-SK"/>
              </w:rPr>
              <w:t>.1.</w:t>
            </w:r>
          </w:p>
        </w:tc>
        <w:tc>
          <w:tcPr>
            <w:tcW w:w="8857" w:type="dxa"/>
            <w:gridSpan w:val="8"/>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Žiadna zo zmluvných strán nie je zodpovedná za nesplnenie povinností stanovených touto zmluvou alebo za oneskorenie tohto plnenia, pokiaľ bolo spôsobené okolnosťami vylučujúcimi zodpovednosť (ďalej len vyššia moc).</w:t>
            </w:r>
          </w:p>
        </w:tc>
      </w:tr>
      <w:tr w:rsidR="00226780" w:rsidRPr="00226780" w:rsidTr="00E076A9">
        <w:trPr>
          <w:gridAfter w:val="2"/>
          <w:wAfter w:w="1142" w:type="dxa"/>
          <w:trHeight w:val="900"/>
        </w:trPr>
        <w:tc>
          <w:tcPr>
            <w:tcW w:w="1491" w:type="dxa"/>
            <w:gridSpan w:val="2"/>
            <w:shd w:val="clear" w:color="auto" w:fill="auto"/>
            <w:noWrap/>
            <w:hideMark/>
          </w:tcPr>
          <w:p w:rsidR="00226780" w:rsidRPr="00226780" w:rsidRDefault="00CF78F6" w:rsidP="00226780">
            <w:pPr>
              <w:spacing w:after="0" w:line="240" w:lineRule="auto"/>
              <w:rPr>
                <w:rFonts w:ascii="Calibri" w:eastAsia="Times New Roman" w:hAnsi="Calibri" w:cs="Arial"/>
                <w:lang w:eastAsia="sk-SK"/>
              </w:rPr>
            </w:pPr>
            <w:r>
              <w:rPr>
                <w:rFonts w:ascii="Calibri" w:eastAsia="Times New Roman" w:hAnsi="Calibri" w:cs="Arial"/>
                <w:lang w:eastAsia="sk-SK"/>
              </w:rPr>
              <w:t>13</w:t>
            </w:r>
            <w:r w:rsidR="00226780" w:rsidRPr="00226780">
              <w:rPr>
                <w:rFonts w:ascii="Calibri" w:eastAsia="Times New Roman" w:hAnsi="Calibri" w:cs="Arial"/>
                <w:lang w:eastAsia="sk-SK"/>
              </w:rPr>
              <w:t>.2.</w:t>
            </w:r>
          </w:p>
        </w:tc>
        <w:tc>
          <w:tcPr>
            <w:tcW w:w="8857" w:type="dxa"/>
            <w:gridSpan w:val="8"/>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 xml:space="preserve">Pre účely tejto zmluvy sa za vyššiu moc považujú mimoriadne okolnosti brániace dočasne alebo trvalo splneniu v nej stanovených povinností, pokiaľ nastali po jej uzatvorení nezávisle na vôli povinnej strany a pokiaľ nemohli byť tieto okolnosti alebo ich následky povinnou stranou odvrátené, ani pri vynaložení všetkého úsilia, ktoré je rozumné v danej situácii požadovať. </w:t>
            </w:r>
          </w:p>
        </w:tc>
      </w:tr>
      <w:tr w:rsidR="00226780" w:rsidRPr="00226780" w:rsidTr="00E076A9">
        <w:trPr>
          <w:gridAfter w:val="2"/>
          <w:wAfter w:w="1142" w:type="dxa"/>
          <w:trHeight w:val="1800"/>
        </w:trPr>
        <w:tc>
          <w:tcPr>
            <w:tcW w:w="1491" w:type="dxa"/>
            <w:gridSpan w:val="2"/>
            <w:tcBorders>
              <w:left w:val="nil"/>
              <w:bottom w:val="nil"/>
              <w:right w:val="nil"/>
            </w:tcBorders>
            <w:shd w:val="clear" w:color="auto" w:fill="auto"/>
            <w:noWrap/>
            <w:hideMark/>
          </w:tcPr>
          <w:p w:rsidR="00226780" w:rsidRPr="00226780" w:rsidRDefault="00CF78F6" w:rsidP="00226780">
            <w:pPr>
              <w:spacing w:after="0" w:line="240" w:lineRule="auto"/>
              <w:rPr>
                <w:rFonts w:ascii="Calibri" w:eastAsia="Times New Roman" w:hAnsi="Calibri" w:cs="Arial"/>
                <w:lang w:eastAsia="sk-SK"/>
              </w:rPr>
            </w:pPr>
            <w:r>
              <w:rPr>
                <w:rFonts w:ascii="Calibri" w:eastAsia="Times New Roman" w:hAnsi="Calibri" w:cs="Arial"/>
                <w:lang w:eastAsia="sk-SK"/>
              </w:rPr>
              <w:t>13</w:t>
            </w:r>
            <w:r w:rsidR="00226780" w:rsidRPr="00226780">
              <w:rPr>
                <w:rFonts w:ascii="Calibri" w:eastAsia="Times New Roman" w:hAnsi="Calibri" w:cs="Arial"/>
                <w:lang w:eastAsia="sk-SK"/>
              </w:rPr>
              <w:t>.3.</w:t>
            </w:r>
          </w:p>
        </w:tc>
        <w:tc>
          <w:tcPr>
            <w:tcW w:w="8857" w:type="dxa"/>
            <w:gridSpan w:val="8"/>
            <w:tcBorders>
              <w:left w:val="nil"/>
              <w:bottom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 xml:space="preserve">Konkrétne sa za vyššiu moc v zmysle tejto </w:t>
            </w:r>
            <w:r w:rsidR="00B2520F">
              <w:rPr>
                <w:rFonts w:ascii="Calibri" w:eastAsia="Times New Roman" w:hAnsi="Calibri" w:cs="Arial"/>
                <w:lang w:eastAsia="sk-SK"/>
              </w:rPr>
              <w:t>rámcovej zmluvy</w:t>
            </w:r>
            <w:r w:rsidRPr="00226780">
              <w:rPr>
                <w:rFonts w:ascii="Calibri" w:eastAsia="Times New Roman" w:hAnsi="Calibri" w:cs="Arial"/>
                <w:lang w:eastAsia="sk-SK"/>
              </w:rPr>
              <w:t xml:space="preserve"> považujú – vojna, nepriateľské akcie, invázia, činy cudzích nepriateľov, vzbura, revolúcia, povstanie, vojenský puč, násilné prevzatie moci, občianska vojna, radiácia, kontaminácia rádioaktivitou z jadrových palív a jadrových odpadkov, rádioaktívne toxické výbušniny alebo iné nebezpečné vlastnosti akýchkoľvek jadrových výbušných zariadení alebo ich jadrových komponentov, tlakové vlny spôsobené lietadlami alebo inými vzdušnými objektmi, výtržnosti, občianske nepokoje, rozvrat, pokiaľ sa netýkajú len zamestnancov zhotoviteľa alebo jeho subdodávateľov, účinky prírodných síl, ktoré sa nedali predvídať a preto ani skúsený zhotoviteľ nemohol proti nim podniknúť náležité opatrenia. </w:t>
            </w:r>
          </w:p>
        </w:tc>
      </w:tr>
      <w:tr w:rsidR="00226780" w:rsidRPr="00226780" w:rsidTr="008868D7">
        <w:trPr>
          <w:gridAfter w:val="2"/>
          <w:wAfter w:w="1142" w:type="dxa"/>
          <w:trHeight w:val="1200"/>
        </w:trPr>
        <w:tc>
          <w:tcPr>
            <w:tcW w:w="1491" w:type="dxa"/>
            <w:gridSpan w:val="2"/>
            <w:tcBorders>
              <w:top w:val="nil"/>
              <w:left w:val="nil"/>
              <w:bottom w:val="nil"/>
              <w:right w:val="nil"/>
            </w:tcBorders>
            <w:shd w:val="clear" w:color="auto" w:fill="auto"/>
            <w:noWrap/>
            <w:hideMark/>
          </w:tcPr>
          <w:p w:rsidR="00226780" w:rsidRPr="00226780" w:rsidRDefault="00226780" w:rsidP="00CF78F6">
            <w:pPr>
              <w:spacing w:after="0" w:line="240" w:lineRule="auto"/>
              <w:rPr>
                <w:rFonts w:ascii="Calibri" w:eastAsia="Times New Roman" w:hAnsi="Calibri" w:cs="Arial"/>
                <w:lang w:eastAsia="sk-SK"/>
              </w:rPr>
            </w:pPr>
            <w:r w:rsidRPr="00226780">
              <w:rPr>
                <w:rFonts w:ascii="Calibri" w:eastAsia="Times New Roman" w:hAnsi="Calibri" w:cs="Arial"/>
                <w:lang w:eastAsia="sk-SK"/>
              </w:rPr>
              <w:t>1</w:t>
            </w:r>
            <w:r w:rsidR="00CF78F6">
              <w:rPr>
                <w:rFonts w:ascii="Calibri" w:eastAsia="Times New Roman" w:hAnsi="Calibri" w:cs="Arial"/>
                <w:lang w:eastAsia="sk-SK"/>
              </w:rPr>
              <w:t>3</w:t>
            </w:r>
            <w:r w:rsidRPr="00226780">
              <w:rPr>
                <w:rFonts w:ascii="Calibri" w:eastAsia="Times New Roman" w:hAnsi="Calibri" w:cs="Arial"/>
                <w:lang w:eastAsia="sk-SK"/>
              </w:rPr>
              <w:t>.4.</w:t>
            </w:r>
          </w:p>
        </w:tc>
        <w:tc>
          <w:tcPr>
            <w:tcW w:w="8857" w:type="dxa"/>
            <w:gridSpan w:val="8"/>
            <w:tcBorders>
              <w:top w:val="nil"/>
              <w:left w:val="nil"/>
              <w:bottom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 xml:space="preserve">Za vyššiu moc sa však nepokladajú okolnosti, ktoré vyplývajú z osobných, najmä hospodárskych pomerov povinnej strany a ďalej prekážky plnenia, ktoré bola táto strana povinná prekonať alebo odstrániť podľa tejto </w:t>
            </w:r>
            <w:r w:rsidR="00B2520F">
              <w:rPr>
                <w:rFonts w:ascii="Calibri" w:eastAsia="Times New Roman" w:hAnsi="Calibri" w:cs="Arial"/>
                <w:lang w:eastAsia="sk-SK"/>
              </w:rPr>
              <w:t>rámcovej zmluvy</w:t>
            </w:r>
            <w:r w:rsidRPr="00226780">
              <w:rPr>
                <w:rFonts w:ascii="Calibri" w:eastAsia="Times New Roman" w:hAnsi="Calibri" w:cs="Arial"/>
                <w:lang w:eastAsia="sk-SK"/>
              </w:rPr>
              <w:t xml:space="preserve">, obchodných zvyklostí alebo všeobecne záväzných právnych predpisov, zmena meny štátu, kde sa zhotovuje stavba, alebo pokiaľ môže dôsledky svojej zodpovednosti zmluvne previesť na tretiu osobu. </w:t>
            </w:r>
          </w:p>
        </w:tc>
      </w:tr>
      <w:tr w:rsidR="00226780" w:rsidRPr="00226780" w:rsidTr="008868D7">
        <w:trPr>
          <w:gridAfter w:val="2"/>
          <w:wAfter w:w="1142" w:type="dxa"/>
          <w:trHeight w:val="1500"/>
        </w:trPr>
        <w:tc>
          <w:tcPr>
            <w:tcW w:w="1491" w:type="dxa"/>
            <w:gridSpan w:val="2"/>
            <w:tcBorders>
              <w:top w:val="nil"/>
              <w:left w:val="nil"/>
              <w:bottom w:val="nil"/>
              <w:right w:val="nil"/>
            </w:tcBorders>
            <w:shd w:val="clear" w:color="auto" w:fill="auto"/>
            <w:noWrap/>
            <w:hideMark/>
          </w:tcPr>
          <w:p w:rsidR="00226780" w:rsidRPr="00226780" w:rsidRDefault="00226780" w:rsidP="00CF78F6">
            <w:pPr>
              <w:spacing w:after="0" w:line="240" w:lineRule="auto"/>
              <w:rPr>
                <w:rFonts w:ascii="Calibri" w:eastAsia="Times New Roman" w:hAnsi="Calibri" w:cs="Arial"/>
                <w:lang w:eastAsia="sk-SK"/>
              </w:rPr>
            </w:pPr>
            <w:r w:rsidRPr="00226780">
              <w:rPr>
                <w:rFonts w:ascii="Calibri" w:eastAsia="Times New Roman" w:hAnsi="Calibri" w:cs="Arial"/>
                <w:lang w:eastAsia="sk-SK"/>
              </w:rPr>
              <w:lastRenderedPageBreak/>
              <w:t>1</w:t>
            </w:r>
            <w:r w:rsidR="00CF78F6">
              <w:rPr>
                <w:rFonts w:ascii="Calibri" w:eastAsia="Times New Roman" w:hAnsi="Calibri" w:cs="Arial"/>
                <w:lang w:eastAsia="sk-SK"/>
              </w:rPr>
              <w:t>3</w:t>
            </w:r>
            <w:r w:rsidRPr="00226780">
              <w:rPr>
                <w:rFonts w:ascii="Calibri" w:eastAsia="Times New Roman" w:hAnsi="Calibri" w:cs="Arial"/>
                <w:lang w:eastAsia="sk-SK"/>
              </w:rPr>
              <w:t>.5.</w:t>
            </w:r>
          </w:p>
        </w:tc>
        <w:tc>
          <w:tcPr>
            <w:tcW w:w="8857" w:type="dxa"/>
            <w:gridSpan w:val="8"/>
            <w:tcBorders>
              <w:top w:val="nil"/>
              <w:left w:val="nil"/>
              <w:bottom w:val="nil"/>
              <w:right w:val="nil"/>
            </w:tcBorders>
            <w:shd w:val="clear" w:color="auto" w:fill="auto"/>
            <w:vAlign w:val="bottom"/>
            <w:hideMark/>
          </w:tcPr>
          <w:p w:rsidR="008466A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 xml:space="preserve">Zhotoviteľ čestne vyhlasuje, že ku dňu nadobudnutia účinnosti tejto </w:t>
            </w:r>
            <w:r w:rsidR="00B2520F">
              <w:rPr>
                <w:rFonts w:ascii="Calibri" w:eastAsia="Times New Roman" w:hAnsi="Calibri" w:cs="Arial"/>
                <w:lang w:eastAsia="sk-SK"/>
              </w:rPr>
              <w:t>rámcovej zmluvy</w:t>
            </w:r>
            <w:r w:rsidRPr="00226780">
              <w:rPr>
                <w:rFonts w:ascii="Calibri" w:eastAsia="Times New Roman" w:hAnsi="Calibri" w:cs="Arial"/>
                <w:lang w:eastAsia="sk-SK"/>
              </w:rPr>
              <w:t xml:space="preserve"> nie je v likvidácii, nie je na neho vyhlásený konkurz, nemá vedomosť o tom, že by na neho bol na príslušnom súde podaný návrh na vyhlásenie konkurzu. V prípade, že bude kedykoľvek zistený opak tohto vyhlásenia, táto </w:t>
            </w:r>
            <w:r w:rsidR="00B2520F">
              <w:rPr>
                <w:rFonts w:ascii="Calibri" w:eastAsia="Times New Roman" w:hAnsi="Calibri" w:cs="Arial"/>
                <w:lang w:eastAsia="sk-SK"/>
              </w:rPr>
              <w:t>rámcová zmluva</w:t>
            </w:r>
            <w:r w:rsidRPr="00226780">
              <w:rPr>
                <w:rFonts w:ascii="Calibri" w:eastAsia="Times New Roman" w:hAnsi="Calibri" w:cs="Arial"/>
                <w:lang w:eastAsia="sk-SK"/>
              </w:rPr>
              <w:t xml:space="preserve"> je od začiatku neplatná a v takom prípade je objednávateľ oprávnený požadovať od zhotoviteľa zaplatenie zmluvnej pokuty vo výške 5%  z dohodnutej ceny diela v zmysle článku 5. bodu 5.2. tejto </w:t>
            </w:r>
            <w:r w:rsidR="00B2520F">
              <w:rPr>
                <w:rFonts w:ascii="Calibri" w:eastAsia="Times New Roman" w:hAnsi="Calibri" w:cs="Arial"/>
                <w:lang w:eastAsia="sk-SK"/>
              </w:rPr>
              <w:t>rámcovej zmluvy</w:t>
            </w:r>
            <w:r w:rsidRPr="00226780">
              <w:rPr>
                <w:rFonts w:ascii="Calibri" w:eastAsia="Times New Roman" w:hAnsi="Calibri" w:cs="Arial"/>
                <w:lang w:eastAsia="sk-SK"/>
              </w:rPr>
              <w:t>.</w:t>
            </w:r>
          </w:p>
          <w:p w:rsidR="00AA3C6D" w:rsidRDefault="00AA3C6D" w:rsidP="00226780">
            <w:pPr>
              <w:spacing w:after="0" w:line="240" w:lineRule="auto"/>
              <w:jc w:val="both"/>
              <w:rPr>
                <w:rFonts w:ascii="Calibri" w:eastAsia="Times New Roman" w:hAnsi="Calibri" w:cs="Arial"/>
                <w:lang w:eastAsia="sk-SK"/>
              </w:rPr>
            </w:pPr>
          </w:p>
          <w:p w:rsidR="00AA3C6D" w:rsidRPr="00226780" w:rsidRDefault="00AA3C6D" w:rsidP="00226780">
            <w:pPr>
              <w:spacing w:after="0" w:line="240" w:lineRule="auto"/>
              <w:jc w:val="both"/>
              <w:rPr>
                <w:rFonts w:ascii="Calibri" w:eastAsia="Times New Roman" w:hAnsi="Calibri" w:cs="Arial"/>
                <w:lang w:eastAsia="sk-SK"/>
              </w:rPr>
            </w:pPr>
          </w:p>
        </w:tc>
      </w:tr>
      <w:tr w:rsidR="00226780" w:rsidRPr="00226780" w:rsidTr="008868D7">
        <w:trPr>
          <w:gridAfter w:val="2"/>
          <w:wAfter w:w="1142" w:type="dxa"/>
          <w:trHeight w:val="300"/>
        </w:trPr>
        <w:tc>
          <w:tcPr>
            <w:tcW w:w="1491" w:type="dxa"/>
            <w:gridSpan w:val="2"/>
            <w:tcBorders>
              <w:top w:val="nil"/>
              <w:left w:val="nil"/>
              <w:bottom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p>
        </w:tc>
        <w:tc>
          <w:tcPr>
            <w:tcW w:w="8857" w:type="dxa"/>
            <w:gridSpan w:val="8"/>
            <w:tcBorders>
              <w:top w:val="nil"/>
              <w:left w:val="nil"/>
              <w:bottom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p>
        </w:tc>
      </w:tr>
      <w:tr w:rsidR="00226780" w:rsidRPr="00226780" w:rsidTr="008868D7">
        <w:trPr>
          <w:gridAfter w:val="2"/>
          <w:wAfter w:w="1142" w:type="dxa"/>
          <w:trHeight w:val="315"/>
        </w:trPr>
        <w:tc>
          <w:tcPr>
            <w:tcW w:w="10348" w:type="dxa"/>
            <w:gridSpan w:val="10"/>
            <w:tcBorders>
              <w:top w:val="nil"/>
              <w:left w:val="nil"/>
              <w:bottom w:val="nil"/>
              <w:right w:val="nil"/>
            </w:tcBorders>
            <w:shd w:val="clear" w:color="auto" w:fill="auto"/>
            <w:hideMark/>
          </w:tcPr>
          <w:p w:rsidR="00226780" w:rsidRDefault="00226780" w:rsidP="00226780">
            <w:pPr>
              <w:spacing w:after="0" w:line="240" w:lineRule="auto"/>
              <w:jc w:val="center"/>
              <w:rPr>
                <w:rFonts w:ascii="Calibri" w:eastAsia="Times New Roman" w:hAnsi="Calibri" w:cs="Arial"/>
                <w:b/>
                <w:bCs/>
                <w:sz w:val="24"/>
                <w:szCs w:val="24"/>
                <w:lang w:eastAsia="sk-SK"/>
              </w:rPr>
            </w:pPr>
            <w:r w:rsidRPr="00226780">
              <w:rPr>
                <w:rFonts w:ascii="Calibri" w:eastAsia="Times New Roman" w:hAnsi="Calibri" w:cs="Arial"/>
                <w:b/>
                <w:bCs/>
                <w:sz w:val="24"/>
                <w:szCs w:val="24"/>
                <w:lang w:eastAsia="sk-SK"/>
              </w:rPr>
              <w:t>1</w:t>
            </w:r>
            <w:r w:rsidR="00CF78F6">
              <w:rPr>
                <w:rFonts w:ascii="Calibri" w:eastAsia="Times New Roman" w:hAnsi="Calibri" w:cs="Arial"/>
                <w:b/>
                <w:bCs/>
                <w:sz w:val="24"/>
                <w:szCs w:val="24"/>
                <w:lang w:eastAsia="sk-SK"/>
              </w:rPr>
              <w:t>4</w:t>
            </w:r>
            <w:r w:rsidRPr="00226780">
              <w:rPr>
                <w:rFonts w:ascii="Calibri" w:eastAsia="Times New Roman" w:hAnsi="Calibri" w:cs="Arial"/>
                <w:b/>
                <w:bCs/>
                <w:sz w:val="24"/>
                <w:szCs w:val="24"/>
                <w:lang w:eastAsia="sk-SK"/>
              </w:rPr>
              <w:t>. Záverečné ustanovenia</w:t>
            </w:r>
          </w:p>
          <w:p w:rsidR="00EE636B" w:rsidRPr="00226780" w:rsidRDefault="00EE636B" w:rsidP="00226780">
            <w:pPr>
              <w:spacing w:after="0" w:line="240" w:lineRule="auto"/>
              <w:jc w:val="center"/>
              <w:rPr>
                <w:rFonts w:ascii="Calibri" w:eastAsia="Times New Roman" w:hAnsi="Calibri" w:cs="Arial"/>
                <w:b/>
                <w:bCs/>
                <w:sz w:val="24"/>
                <w:szCs w:val="24"/>
                <w:lang w:eastAsia="sk-SK"/>
              </w:rPr>
            </w:pPr>
          </w:p>
        </w:tc>
      </w:tr>
      <w:tr w:rsidR="00226780" w:rsidRPr="00226780" w:rsidTr="008868D7">
        <w:trPr>
          <w:gridAfter w:val="2"/>
          <w:wAfter w:w="1142" w:type="dxa"/>
          <w:trHeight w:val="600"/>
        </w:trPr>
        <w:tc>
          <w:tcPr>
            <w:tcW w:w="1491" w:type="dxa"/>
            <w:gridSpan w:val="2"/>
            <w:tcBorders>
              <w:top w:val="nil"/>
              <w:left w:val="nil"/>
              <w:bottom w:val="nil"/>
              <w:right w:val="nil"/>
            </w:tcBorders>
            <w:shd w:val="clear" w:color="auto" w:fill="auto"/>
            <w:noWrap/>
            <w:hideMark/>
          </w:tcPr>
          <w:p w:rsidR="00226780" w:rsidRPr="00226780" w:rsidRDefault="00226780" w:rsidP="00CF78F6">
            <w:pPr>
              <w:spacing w:after="0" w:line="240" w:lineRule="auto"/>
              <w:rPr>
                <w:rFonts w:ascii="Calibri" w:eastAsia="Times New Roman" w:hAnsi="Calibri" w:cs="Arial"/>
                <w:lang w:eastAsia="sk-SK"/>
              </w:rPr>
            </w:pPr>
            <w:r w:rsidRPr="00226780">
              <w:rPr>
                <w:rFonts w:ascii="Calibri" w:eastAsia="Times New Roman" w:hAnsi="Calibri" w:cs="Arial"/>
                <w:lang w:eastAsia="sk-SK"/>
              </w:rPr>
              <w:t>1</w:t>
            </w:r>
            <w:r w:rsidR="00CF78F6">
              <w:rPr>
                <w:rFonts w:ascii="Calibri" w:eastAsia="Times New Roman" w:hAnsi="Calibri" w:cs="Arial"/>
                <w:lang w:eastAsia="sk-SK"/>
              </w:rPr>
              <w:t>4</w:t>
            </w:r>
            <w:r w:rsidRPr="00226780">
              <w:rPr>
                <w:rFonts w:ascii="Calibri" w:eastAsia="Times New Roman" w:hAnsi="Calibri" w:cs="Arial"/>
                <w:lang w:eastAsia="sk-SK"/>
              </w:rPr>
              <w:t>.1.</w:t>
            </w:r>
          </w:p>
        </w:tc>
        <w:tc>
          <w:tcPr>
            <w:tcW w:w="8857" w:type="dxa"/>
            <w:gridSpan w:val="8"/>
            <w:tcBorders>
              <w:top w:val="nil"/>
              <w:left w:val="nil"/>
              <w:bottom w:val="nil"/>
              <w:right w:val="nil"/>
            </w:tcBorders>
            <w:shd w:val="clear" w:color="auto" w:fill="auto"/>
            <w:vAlign w:val="bottom"/>
            <w:hideMark/>
          </w:tcPr>
          <w:p w:rsidR="00226780" w:rsidRPr="00226780" w:rsidRDefault="00B2520F" w:rsidP="00EE636B">
            <w:pPr>
              <w:spacing w:after="0" w:line="240" w:lineRule="auto"/>
              <w:jc w:val="both"/>
              <w:rPr>
                <w:rFonts w:ascii="Calibri" w:eastAsia="Times New Roman" w:hAnsi="Calibri" w:cs="Arial"/>
                <w:lang w:eastAsia="sk-SK"/>
              </w:rPr>
            </w:pPr>
            <w:r>
              <w:rPr>
                <w:rFonts w:ascii="Calibri" w:eastAsia="Times New Roman" w:hAnsi="Calibri" w:cs="Arial"/>
                <w:lang w:eastAsia="sk-SK"/>
              </w:rPr>
              <w:t>Rámcová z</w:t>
            </w:r>
            <w:r w:rsidR="00226780" w:rsidRPr="00226780">
              <w:rPr>
                <w:rFonts w:ascii="Calibri" w:eastAsia="Times New Roman" w:hAnsi="Calibri" w:cs="Arial"/>
                <w:lang w:eastAsia="sk-SK"/>
              </w:rPr>
              <w:t>mluva nadobúda platnosť dňom podpísan</w:t>
            </w:r>
            <w:r w:rsidR="00EE636B">
              <w:rPr>
                <w:rFonts w:ascii="Calibri" w:eastAsia="Times New Roman" w:hAnsi="Calibri" w:cs="Arial"/>
                <w:lang w:eastAsia="sk-SK"/>
              </w:rPr>
              <w:t>ia oboma  zmluvnými stranami a</w:t>
            </w:r>
            <w:r>
              <w:rPr>
                <w:rFonts w:ascii="Calibri" w:eastAsia="Times New Roman" w:hAnsi="Calibri" w:cs="Arial"/>
                <w:lang w:eastAsia="sk-SK"/>
              </w:rPr>
              <w:t xml:space="preserve"> Rámcová </w:t>
            </w:r>
            <w:r w:rsidR="00226780" w:rsidRPr="00226780">
              <w:rPr>
                <w:rFonts w:ascii="Calibri" w:eastAsia="Times New Roman" w:hAnsi="Calibri" w:cs="Arial"/>
                <w:lang w:eastAsia="sk-SK"/>
              </w:rPr>
              <w:t xml:space="preserve"> </w:t>
            </w:r>
            <w:r>
              <w:rPr>
                <w:rFonts w:ascii="Calibri" w:eastAsia="Times New Roman" w:hAnsi="Calibri" w:cs="Arial"/>
                <w:lang w:eastAsia="sk-SK"/>
              </w:rPr>
              <w:t>z</w:t>
            </w:r>
            <w:r w:rsidR="00EE636B" w:rsidRPr="00EE636B">
              <w:rPr>
                <w:rFonts w:ascii="Calibri" w:eastAsia="Times New Roman" w:hAnsi="Calibri" w:cs="Arial"/>
                <w:lang w:eastAsia="sk-SK"/>
              </w:rPr>
              <w:t>mluva o Dielo nadobudne v súlade s </w:t>
            </w:r>
            <w:proofErr w:type="spellStart"/>
            <w:r w:rsidR="00EE636B" w:rsidRPr="00EE636B">
              <w:rPr>
                <w:rFonts w:ascii="Calibri" w:eastAsia="Times New Roman" w:hAnsi="Calibri" w:cs="Arial"/>
                <w:lang w:eastAsia="sk-SK"/>
              </w:rPr>
              <w:t>ust</w:t>
            </w:r>
            <w:proofErr w:type="spellEnd"/>
            <w:r w:rsidR="00EE636B" w:rsidRPr="00EE636B">
              <w:rPr>
                <w:rFonts w:ascii="Calibri" w:eastAsia="Times New Roman" w:hAnsi="Calibri" w:cs="Arial"/>
                <w:lang w:eastAsia="sk-SK"/>
              </w:rPr>
              <w:t xml:space="preserve">. § 47a Občianskeho zákonníka účinnosť dňom nasledujúcim po dni jej zverejnenia Objednávateľom, za predpokladu, že Objednávateľ </w:t>
            </w:r>
            <w:proofErr w:type="spellStart"/>
            <w:r w:rsidR="00EE636B" w:rsidRPr="00EE636B">
              <w:rPr>
                <w:rFonts w:ascii="Calibri" w:eastAsia="Times New Roman" w:hAnsi="Calibri" w:cs="Arial"/>
                <w:lang w:eastAsia="sk-SK"/>
              </w:rPr>
              <w:t>obdrží</w:t>
            </w:r>
            <w:proofErr w:type="spellEnd"/>
            <w:r w:rsidR="00EE636B" w:rsidRPr="00EE636B">
              <w:rPr>
                <w:rFonts w:ascii="Calibri" w:eastAsia="Times New Roman" w:hAnsi="Calibri" w:cs="Arial"/>
                <w:lang w:eastAsia="sk-SK"/>
              </w:rPr>
              <w:t xml:space="preserve"> záväzný prísľub o poskytnutí nenávratného finančného príspevku.</w:t>
            </w:r>
          </w:p>
        </w:tc>
      </w:tr>
      <w:tr w:rsidR="00226780" w:rsidRPr="00226780" w:rsidTr="008868D7">
        <w:trPr>
          <w:gridAfter w:val="2"/>
          <w:wAfter w:w="1142" w:type="dxa"/>
          <w:trHeight w:val="300"/>
        </w:trPr>
        <w:tc>
          <w:tcPr>
            <w:tcW w:w="1491" w:type="dxa"/>
            <w:gridSpan w:val="2"/>
            <w:tcBorders>
              <w:top w:val="nil"/>
              <w:left w:val="nil"/>
              <w:bottom w:val="nil"/>
              <w:right w:val="nil"/>
            </w:tcBorders>
            <w:shd w:val="clear" w:color="auto" w:fill="auto"/>
            <w:noWrap/>
            <w:hideMark/>
          </w:tcPr>
          <w:p w:rsidR="00226780" w:rsidRPr="00226780" w:rsidRDefault="00226780" w:rsidP="00CF78F6">
            <w:pPr>
              <w:spacing w:after="0" w:line="240" w:lineRule="auto"/>
              <w:rPr>
                <w:rFonts w:ascii="Calibri" w:eastAsia="Times New Roman" w:hAnsi="Calibri" w:cs="Arial"/>
                <w:lang w:eastAsia="sk-SK"/>
              </w:rPr>
            </w:pPr>
            <w:r w:rsidRPr="00226780">
              <w:rPr>
                <w:rFonts w:ascii="Calibri" w:eastAsia="Times New Roman" w:hAnsi="Calibri" w:cs="Arial"/>
                <w:lang w:eastAsia="sk-SK"/>
              </w:rPr>
              <w:t>1</w:t>
            </w:r>
            <w:r w:rsidR="00CF78F6">
              <w:rPr>
                <w:rFonts w:ascii="Calibri" w:eastAsia="Times New Roman" w:hAnsi="Calibri" w:cs="Arial"/>
                <w:lang w:eastAsia="sk-SK"/>
              </w:rPr>
              <w:t>4</w:t>
            </w:r>
            <w:r w:rsidRPr="00226780">
              <w:rPr>
                <w:rFonts w:ascii="Calibri" w:eastAsia="Times New Roman" w:hAnsi="Calibri" w:cs="Arial"/>
                <w:lang w:eastAsia="sk-SK"/>
              </w:rPr>
              <w:t>.2.</w:t>
            </w:r>
          </w:p>
        </w:tc>
        <w:tc>
          <w:tcPr>
            <w:tcW w:w="8857" w:type="dxa"/>
            <w:gridSpan w:val="8"/>
            <w:tcBorders>
              <w:top w:val="nil"/>
              <w:left w:val="nil"/>
              <w:bottom w:val="nil"/>
              <w:right w:val="nil"/>
            </w:tcBorders>
            <w:shd w:val="clear" w:color="auto" w:fill="auto"/>
            <w:vAlign w:val="bottom"/>
            <w:hideMark/>
          </w:tcPr>
          <w:p w:rsidR="004105F0" w:rsidRPr="004105F0" w:rsidRDefault="00226780" w:rsidP="007B0360">
            <w:pPr>
              <w:tabs>
                <w:tab w:val="left" w:pos="0"/>
              </w:tabs>
              <w:spacing w:after="120" w:line="240" w:lineRule="auto"/>
              <w:jc w:val="both"/>
              <w:rPr>
                <w:bCs/>
              </w:rPr>
            </w:pPr>
            <w:r w:rsidRPr="00226780">
              <w:rPr>
                <w:rFonts w:ascii="Calibri" w:eastAsia="Times New Roman" w:hAnsi="Calibri" w:cs="Arial"/>
                <w:lang w:eastAsia="sk-SK"/>
              </w:rPr>
              <w:t xml:space="preserve">Okamihom podpisu tejto </w:t>
            </w:r>
            <w:r w:rsidR="00B2520F">
              <w:rPr>
                <w:rFonts w:ascii="Calibri" w:eastAsia="Times New Roman" w:hAnsi="Calibri" w:cs="Arial"/>
                <w:lang w:eastAsia="sk-SK"/>
              </w:rPr>
              <w:t>rámcovej zmluvy</w:t>
            </w:r>
            <w:r w:rsidRPr="00226780">
              <w:rPr>
                <w:rFonts w:ascii="Calibri" w:eastAsia="Times New Roman" w:hAnsi="Calibri" w:cs="Arial"/>
                <w:lang w:eastAsia="sk-SK"/>
              </w:rPr>
              <w:t xml:space="preserve"> oboma zmluvnými stranami je prejavený súhlas s celým jej obsahom. </w:t>
            </w:r>
            <w:r w:rsidR="004E1F95" w:rsidRPr="004E1F95">
              <w:rPr>
                <w:color w:val="000000"/>
                <w:lang w:eastAsia="ar-SA"/>
              </w:rPr>
              <w:t>Zhotovite</w:t>
            </w:r>
            <w:r w:rsidR="004E1F95">
              <w:rPr>
                <w:color w:val="000000"/>
                <w:lang w:eastAsia="ar-SA"/>
              </w:rPr>
              <w:t>ľ</w:t>
            </w:r>
            <w:r w:rsidR="004E1F95" w:rsidRPr="004E1F95">
              <w:rPr>
                <w:color w:val="000000"/>
                <w:lang w:eastAsia="ar-SA"/>
              </w:rPr>
              <w:t xml:space="preserve"> je povin</w:t>
            </w:r>
            <w:r w:rsidR="004E1F95">
              <w:rPr>
                <w:color w:val="000000"/>
                <w:lang w:eastAsia="ar-SA"/>
              </w:rPr>
              <w:t>ný</w:t>
            </w:r>
            <w:r w:rsidR="00EE636B">
              <w:rPr>
                <w:color w:val="000000"/>
                <w:lang w:eastAsia="ar-SA"/>
              </w:rPr>
              <w:t xml:space="preserve"> </w:t>
            </w:r>
            <w:r w:rsidR="004E1F95">
              <w:rPr>
                <w:color w:val="000000"/>
                <w:lang w:eastAsia="ar-SA"/>
              </w:rPr>
              <w:t>riadne uchovávať</w:t>
            </w:r>
            <w:r w:rsidR="004E1F95" w:rsidRPr="004E1F95">
              <w:rPr>
                <w:color w:val="000000"/>
                <w:lang w:eastAsia="ar-SA"/>
              </w:rPr>
              <w:t xml:space="preserve"> originál </w:t>
            </w:r>
            <w:r w:rsidR="004E1F95">
              <w:rPr>
                <w:color w:val="000000"/>
                <w:lang w:eastAsia="ar-SA"/>
              </w:rPr>
              <w:t xml:space="preserve">tejto </w:t>
            </w:r>
            <w:r w:rsidR="00B2520F">
              <w:rPr>
                <w:color w:val="000000"/>
                <w:lang w:eastAsia="ar-SA"/>
              </w:rPr>
              <w:t>rámcovej zmluvy</w:t>
            </w:r>
            <w:r w:rsidR="004E1F95">
              <w:rPr>
                <w:color w:val="000000"/>
                <w:lang w:eastAsia="ar-SA"/>
              </w:rPr>
              <w:t xml:space="preserve"> o dielo</w:t>
            </w:r>
            <w:r w:rsidR="004E1F95" w:rsidRPr="004E1F95">
              <w:rPr>
                <w:color w:val="000000"/>
                <w:lang w:eastAsia="ar-SA"/>
              </w:rPr>
              <w:t xml:space="preserve">, </w:t>
            </w:r>
            <w:r w:rsidR="004E1F95">
              <w:rPr>
                <w:color w:val="000000"/>
                <w:lang w:eastAsia="ar-SA"/>
              </w:rPr>
              <w:t>vrátane prípadných dodatkov</w:t>
            </w:r>
            <w:r w:rsidR="004E1F95" w:rsidRPr="004E1F95">
              <w:rPr>
                <w:color w:val="000000"/>
                <w:lang w:eastAsia="ar-SA"/>
              </w:rPr>
              <w:t xml:space="preserve">, </w:t>
            </w:r>
            <w:r w:rsidR="004E1F95">
              <w:rPr>
                <w:color w:val="000000"/>
                <w:lang w:eastAsia="ar-SA"/>
              </w:rPr>
              <w:t>všetky originály účtovných dokladov</w:t>
            </w:r>
            <w:r w:rsidR="004E1F95" w:rsidRPr="004E1F95">
              <w:rPr>
                <w:color w:val="000000"/>
                <w:lang w:eastAsia="ar-SA"/>
              </w:rPr>
              <w:t xml:space="preserve"> a originály </w:t>
            </w:r>
            <w:r w:rsidR="004E1F95">
              <w:rPr>
                <w:color w:val="000000"/>
                <w:lang w:eastAsia="ar-SA"/>
              </w:rPr>
              <w:t>ďalších dokumentov súvisiacich</w:t>
            </w:r>
            <w:r w:rsidR="004E1F95" w:rsidRPr="004E1F95">
              <w:rPr>
                <w:color w:val="000000"/>
                <w:lang w:eastAsia="ar-SA"/>
              </w:rPr>
              <w:t xml:space="preserve"> s</w:t>
            </w:r>
            <w:r w:rsidR="004E1F95">
              <w:rPr>
                <w:color w:val="000000"/>
                <w:lang w:eastAsia="ar-SA"/>
              </w:rPr>
              <w:t> </w:t>
            </w:r>
            <w:r w:rsidR="004E1F95" w:rsidRPr="004E1F95">
              <w:rPr>
                <w:color w:val="000000"/>
                <w:lang w:eastAsia="ar-SA"/>
              </w:rPr>
              <w:t>reali</w:t>
            </w:r>
            <w:r w:rsidR="004E1F95">
              <w:rPr>
                <w:color w:val="000000"/>
                <w:lang w:eastAsia="ar-SA"/>
              </w:rPr>
              <w:t>záciou verejnej zákazky</w:t>
            </w:r>
            <w:r w:rsidR="004E1F95" w:rsidRPr="004E1F95">
              <w:rPr>
                <w:color w:val="000000"/>
                <w:lang w:eastAsia="ar-SA"/>
              </w:rPr>
              <w:t xml:space="preserve"> k</w:t>
            </w:r>
            <w:r w:rsidR="004E1F95">
              <w:rPr>
                <w:color w:val="000000"/>
                <w:lang w:eastAsia="ar-SA"/>
              </w:rPr>
              <w:t> ku realizácii kontroly</w:t>
            </w:r>
            <w:r w:rsidR="004E1F95" w:rsidRPr="004E1F95">
              <w:rPr>
                <w:color w:val="000000"/>
                <w:lang w:eastAsia="ar-SA"/>
              </w:rPr>
              <w:t>, a to po dobu dan</w:t>
            </w:r>
            <w:r w:rsidR="004E1F95">
              <w:rPr>
                <w:color w:val="000000"/>
                <w:lang w:eastAsia="ar-SA"/>
              </w:rPr>
              <w:t>ú</w:t>
            </w:r>
            <w:r w:rsidR="004E1F95" w:rsidRPr="004E1F95">
              <w:rPr>
                <w:color w:val="000000"/>
                <w:lang w:eastAsia="ar-SA"/>
              </w:rPr>
              <w:t> právn</w:t>
            </w:r>
            <w:r w:rsidR="004E1F95">
              <w:rPr>
                <w:color w:val="000000"/>
                <w:lang w:eastAsia="ar-SA"/>
              </w:rPr>
              <w:t>ymi pr</w:t>
            </w:r>
            <w:r w:rsidR="004E1F95" w:rsidRPr="004E1F95">
              <w:rPr>
                <w:color w:val="000000"/>
                <w:lang w:eastAsia="ar-SA"/>
              </w:rPr>
              <w:t>edpi</w:t>
            </w:r>
            <w:r w:rsidR="004E1F95">
              <w:rPr>
                <w:color w:val="000000"/>
                <w:lang w:eastAsia="ar-SA"/>
              </w:rPr>
              <w:t>smi</w:t>
            </w:r>
            <w:r w:rsidR="00EE636B">
              <w:rPr>
                <w:color w:val="000000"/>
                <w:lang w:eastAsia="ar-SA"/>
              </w:rPr>
              <w:t xml:space="preserve"> </w:t>
            </w:r>
            <w:r w:rsidR="003506EE">
              <w:rPr>
                <w:color w:val="000000"/>
                <w:lang w:eastAsia="ar-SA"/>
              </w:rPr>
              <w:t>SR</w:t>
            </w:r>
            <w:r w:rsidR="004E1F95" w:rsidRPr="004E1F95">
              <w:rPr>
                <w:color w:val="000000"/>
                <w:lang w:eastAsia="ar-SA"/>
              </w:rPr>
              <w:t xml:space="preserve"> k</w:t>
            </w:r>
            <w:r w:rsidR="004E1F95">
              <w:rPr>
                <w:color w:val="000000"/>
                <w:lang w:eastAsia="ar-SA"/>
              </w:rPr>
              <w:t> ich archivácii</w:t>
            </w:r>
            <w:r w:rsidR="003506EE">
              <w:rPr>
                <w:color w:val="000000"/>
                <w:lang w:eastAsia="ar-SA"/>
              </w:rPr>
              <w:t xml:space="preserve"> (zákon </w:t>
            </w:r>
            <w:r w:rsidR="004E1F95" w:rsidRPr="004E1F95">
              <w:rPr>
                <w:color w:val="000000"/>
                <w:lang w:eastAsia="ar-SA"/>
              </w:rPr>
              <w:t xml:space="preserve">o </w:t>
            </w:r>
            <w:r w:rsidR="004E1F95">
              <w:rPr>
                <w:color w:val="000000"/>
                <w:lang w:eastAsia="ar-SA"/>
              </w:rPr>
              <w:t>účtovníctve</w:t>
            </w:r>
            <w:r w:rsidR="004E1F95" w:rsidRPr="004E1F95">
              <w:rPr>
                <w:color w:val="000000"/>
                <w:lang w:eastAsia="ar-SA"/>
              </w:rPr>
              <w:t xml:space="preserve">, a zákon č. </w:t>
            </w:r>
            <w:r w:rsidR="003506EE">
              <w:rPr>
                <w:color w:val="000000"/>
                <w:lang w:eastAsia="ar-SA"/>
              </w:rPr>
              <w:t>o DPH</w:t>
            </w:r>
            <w:r w:rsidR="004E1F95" w:rsidRPr="004E1F95">
              <w:rPr>
                <w:color w:val="000000"/>
                <w:lang w:eastAsia="ar-SA"/>
              </w:rPr>
              <w:t>). Vybraný uch</w:t>
            </w:r>
            <w:r w:rsidR="004E1F95">
              <w:rPr>
                <w:color w:val="000000"/>
                <w:lang w:eastAsia="ar-SA"/>
              </w:rPr>
              <w:t>ádzač</w:t>
            </w:r>
            <w:r w:rsidR="004E1F95" w:rsidRPr="004E1F95">
              <w:rPr>
                <w:color w:val="000000"/>
                <w:lang w:eastAsia="ar-SA"/>
              </w:rPr>
              <w:t xml:space="preserve"> zabezpečí </w:t>
            </w:r>
            <w:r w:rsidR="004E1F95">
              <w:rPr>
                <w:color w:val="000000"/>
                <w:lang w:eastAsia="ar-SA"/>
              </w:rPr>
              <w:t xml:space="preserve">archiváciu dokumentov </w:t>
            </w:r>
            <w:r w:rsidR="004E1F95" w:rsidRPr="004E1F95">
              <w:rPr>
                <w:color w:val="000000"/>
                <w:lang w:eastAsia="ar-SA"/>
              </w:rPr>
              <w:t>spojených s</w:t>
            </w:r>
            <w:r w:rsidR="004E1F95">
              <w:rPr>
                <w:color w:val="000000"/>
                <w:lang w:eastAsia="ar-SA"/>
              </w:rPr>
              <w:t> predmetom verejne</w:t>
            </w:r>
            <w:r w:rsidR="008466A0">
              <w:rPr>
                <w:color w:val="000000"/>
                <w:lang w:eastAsia="ar-SA"/>
              </w:rPr>
              <w:t>j zákazky najmenej do 31.12.2025</w:t>
            </w:r>
            <w:r w:rsidR="004E1F95" w:rsidRPr="004E1F95">
              <w:rPr>
                <w:color w:val="000000"/>
                <w:lang w:eastAsia="ar-SA"/>
              </w:rPr>
              <w:t xml:space="preserve">. </w:t>
            </w:r>
            <w:r w:rsidR="004E1F95">
              <w:rPr>
                <w:color w:val="000000"/>
                <w:lang w:eastAsia="ar-SA"/>
              </w:rPr>
              <w:t xml:space="preserve">V zmluvách uzatváraných </w:t>
            </w:r>
            <w:r w:rsidR="004E1F95" w:rsidRPr="004E1F95">
              <w:rPr>
                <w:color w:val="000000"/>
                <w:lang w:eastAsia="ar-SA"/>
              </w:rPr>
              <w:t xml:space="preserve"> s</w:t>
            </w:r>
            <w:r w:rsidR="004E1F95">
              <w:rPr>
                <w:color w:val="000000"/>
                <w:lang w:eastAsia="ar-SA"/>
              </w:rPr>
              <w:t> prípadnými subdodávateľmi</w:t>
            </w:r>
            <w:r w:rsidR="00EE636B">
              <w:rPr>
                <w:color w:val="000000"/>
                <w:lang w:eastAsia="ar-SA"/>
              </w:rPr>
              <w:t xml:space="preserve"> </w:t>
            </w:r>
            <w:r w:rsidR="004E1F95">
              <w:rPr>
                <w:color w:val="000000"/>
                <w:lang w:eastAsia="ar-SA"/>
              </w:rPr>
              <w:t>zhotoviteľ zaviaže touto povinnosťou aj prípadných subdodávateľov verejnej zákazky. Zhotoviteľ</w:t>
            </w:r>
            <w:r w:rsidR="004E1F95" w:rsidRPr="004E1F95">
              <w:rPr>
                <w:color w:val="000000"/>
                <w:lang w:eastAsia="ar-SA"/>
              </w:rPr>
              <w:t xml:space="preserve"> je </w:t>
            </w:r>
            <w:r w:rsidR="004E1F95">
              <w:rPr>
                <w:color w:val="000000"/>
                <w:lang w:eastAsia="ar-SA"/>
              </w:rPr>
              <w:t>ďalej povinný uchovávať</w:t>
            </w:r>
            <w:r w:rsidR="00EE636B">
              <w:rPr>
                <w:color w:val="000000"/>
                <w:lang w:eastAsia="ar-SA"/>
              </w:rPr>
              <w:t xml:space="preserve"> </w:t>
            </w:r>
            <w:r w:rsidR="004E1F95">
              <w:rPr>
                <w:color w:val="000000"/>
                <w:lang w:eastAsia="ar-SA"/>
              </w:rPr>
              <w:t>účtovné záznamy</w:t>
            </w:r>
            <w:r w:rsidR="00EE636B">
              <w:rPr>
                <w:color w:val="000000"/>
                <w:lang w:eastAsia="ar-SA"/>
              </w:rPr>
              <w:t xml:space="preserve"> </w:t>
            </w:r>
            <w:r w:rsidR="004E1F95">
              <w:rPr>
                <w:color w:val="000000"/>
                <w:lang w:eastAsia="ar-SA"/>
              </w:rPr>
              <w:t xml:space="preserve">vzťahujúce sa k predmetu </w:t>
            </w:r>
            <w:r w:rsidR="004E1F95" w:rsidRPr="004E1F95">
              <w:rPr>
                <w:color w:val="000000"/>
                <w:lang w:eastAsia="ar-SA"/>
              </w:rPr>
              <w:t>pln</w:t>
            </w:r>
            <w:r w:rsidR="004E1F95">
              <w:rPr>
                <w:color w:val="000000"/>
                <w:lang w:eastAsia="ar-SA"/>
              </w:rPr>
              <w:t>enia</w:t>
            </w:r>
            <w:r w:rsidR="004E1F95" w:rsidRPr="004E1F95">
              <w:rPr>
                <w:color w:val="000000"/>
                <w:lang w:eastAsia="ar-SA"/>
              </w:rPr>
              <w:t xml:space="preserve"> ve</w:t>
            </w:r>
            <w:r w:rsidR="004E1F95">
              <w:rPr>
                <w:color w:val="000000"/>
                <w:lang w:eastAsia="ar-SA"/>
              </w:rPr>
              <w:t>rejnej záka</w:t>
            </w:r>
            <w:r w:rsidR="004E1F95" w:rsidRPr="004E1F95">
              <w:rPr>
                <w:color w:val="000000"/>
                <w:lang w:eastAsia="ar-SA"/>
              </w:rPr>
              <w:t>zky t</w:t>
            </w:r>
            <w:r w:rsidR="004E1F95">
              <w:rPr>
                <w:color w:val="000000"/>
                <w:lang w:eastAsia="ar-SA"/>
              </w:rPr>
              <w:t>iež v elektronickej podobe</w:t>
            </w:r>
            <w:r w:rsidR="004E1F95" w:rsidRPr="004E1F95">
              <w:rPr>
                <w:color w:val="000000"/>
                <w:lang w:eastAsia="ar-SA"/>
              </w:rPr>
              <w:t>.</w:t>
            </w:r>
            <w:r w:rsidR="00EE636B">
              <w:rPr>
                <w:color w:val="000000"/>
                <w:lang w:eastAsia="ar-SA"/>
              </w:rPr>
              <w:t xml:space="preserve"> </w:t>
            </w:r>
            <w:r w:rsidR="004E1F95">
              <w:rPr>
                <w:color w:val="000000"/>
              </w:rPr>
              <w:t>Zhotoviteľ je povinný</w:t>
            </w:r>
            <w:r w:rsidR="004E1F95" w:rsidRPr="004E1F95">
              <w:rPr>
                <w:color w:val="000000"/>
              </w:rPr>
              <w:t xml:space="preserve"> v</w:t>
            </w:r>
            <w:r w:rsidR="004E1F95">
              <w:rPr>
                <w:color w:val="000000"/>
              </w:rPr>
              <w:t> súlade so zákonom</w:t>
            </w:r>
            <w:r w:rsidR="004E1F95" w:rsidRPr="004E1F95">
              <w:rPr>
                <w:color w:val="000000"/>
              </w:rPr>
              <w:t xml:space="preserve"> č. </w:t>
            </w:r>
            <w:r w:rsidR="003506EE">
              <w:rPr>
                <w:color w:val="000000"/>
              </w:rPr>
              <w:t>502/2001Zz</w:t>
            </w:r>
            <w:r w:rsidR="004E1F95" w:rsidRPr="004E1F95">
              <w:rPr>
                <w:color w:val="000000"/>
              </w:rPr>
              <w:t xml:space="preserve">. </w:t>
            </w:r>
            <w:r w:rsidR="003506EE" w:rsidRPr="003506EE">
              <w:rPr>
                <w:color w:val="000000"/>
              </w:rPr>
              <w:t>o finančnej kontrole a vnútornom audite a o zmene a doplnení niektorých zákonov</w:t>
            </w:r>
            <w:r w:rsidR="004E1F95" w:rsidRPr="004E1F95">
              <w:rPr>
                <w:color w:val="000000"/>
              </w:rPr>
              <w:t xml:space="preserve">, </w:t>
            </w:r>
            <w:r w:rsidR="004E1F95">
              <w:rPr>
                <w:color w:val="000000"/>
              </w:rPr>
              <w:t>nariadením Komisie (ES) č. 1828/2006, kto</w:t>
            </w:r>
            <w:r w:rsidR="004E1F95" w:rsidRPr="004E1F95">
              <w:rPr>
                <w:color w:val="000000"/>
              </w:rPr>
              <w:t>rým s</w:t>
            </w:r>
            <w:r w:rsidR="004E1F95">
              <w:rPr>
                <w:color w:val="000000"/>
              </w:rPr>
              <w:t>a</w:t>
            </w:r>
            <w:r w:rsidR="00EE636B">
              <w:rPr>
                <w:color w:val="000000"/>
              </w:rPr>
              <w:t xml:space="preserve"> </w:t>
            </w:r>
            <w:r w:rsidR="004E1F95">
              <w:rPr>
                <w:color w:val="000000"/>
              </w:rPr>
              <w:t>ustanovujú</w:t>
            </w:r>
            <w:r w:rsidR="00EE636B">
              <w:rPr>
                <w:color w:val="000000"/>
              </w:rPr>
              <w:t xml:space="preserve"> </w:t>
            </w:r>
            <w:r w:rsidR="004E1F95">
              <w:rPr>
                <w:color w:val="000000"/>
              </w:rPr>
              <w:t>realizačné pravidlá</w:t>
            </w:r>
            <w:r w:rsidR="004E1F95" w:rsidRPr="004E1F95">
              <w:rPr>
                <w:color w:val="000000"/>
              </w:rPr>
              <w:t xml:space="preserve"> k </w:t>
            </w:r>
            <w:r w:rsidR="004E1F95">
              <w:rPr>
                <w:color w:val="000000"/>
              </w:rPr>
              <w:t>nariadeniu</w:t>
            </w:r>
            <w:r w:rsidR="004E1F95" w:rsidRPr="004E1F95">
              <w:rPr>
                <w:color w:val="000000"/>
              </w:rPr>
              <w:t xml:space="preserve"> Rady (ES) č. 1083/2006 a v s</w:t>
            </w:r>
            <w:r w:rsidR="004E1F95">
              <w:rPr>
                <w:color w:val="000000"/>
              </w:rPr>
              <w:t>úlade s ď</w:t>
            </w:r>
            <w:r w:rsidR="004E1F95" w:rsidRPr="004E1F95">
              <w:rPr>
                <w:color w:val="000000"/>
              </w:rPr>
              <w:t>alšími právn</w:t>
            </w:r>
            <w:r w:rsidR="004E1F95">
              <w:rPr>
                <w:color w:val="000000"/>
              </w:rPr>
              <w:t xml:space="preserve">ymi </w:t>
            </w:r>
            <w:r w:rsidR="004E1F95" w:rsidRPr="004E1F95">
              <w:rPr>
                <w:color w:val="000000"/>
              </w:rPr>
              <w:t>p</w:t>
            </w:r>
            <w:r w:rsidR="00682DD0">
              <w:rPr>
                <w:color w:val="000000"/>
              </w:rPr>
              <w:t>redpismi S</w:t>
            </w:r>
            <w:r w:rsidR="004E1F95">
              <w:rPr>
                <w:color w:val="000000"/>
              </w:rPr>
              <w:t>R a EU umožniť</w:t>
            </w:r>
            <w:r w:rsidR="004E1F95" w:rsidRPr="004E1F95">
              <w:rPr>
                <w:color w:val="000000"/>
              </w:rPr>
              <w:t xml:space="preserve"> výkon kontroly vše</w:t>
            </w:r>
            <w:r w:rsidR="004E1F95">
              <w:rPr>
                <w:color w:val="000000"/>
              </w:rPr>
              <w:t>tkých dokladov</w:t>
            </w:r>
            <w:r w:rsidR="004E1F95" w:rsidRPr="004E1F95">
              <w:rPr>
                <w:color w:val="000000"/>
              </w:rPr>
              <w:t xml:space="preserve"> vz</w:t>
            </w:r>
            <w:r w:rsidR="004E1F95">
              <w:rPr>
                <w:color w:val="000000"/>
              </w:rPr>
              <w:t>ťahujúcich</w:t>
            </w:r>
            <w:r w:rsidR="004E1F95" w:rsidRPr="004E1F95">
              <w:rPr>
                <w:color w:val="000000"/>
              </w:rPr>
              <w:t xml:space="preserve"> s</w:t>
            </w:r>
            <w:r w:rsidR="004E1F95">
              <w:rPr>
                <w:color w:val="000000"/>
              </w:rPr>
              <w:t>a</w:t>
            </w:r>
            <w:r w:rsidR="004E1F95" w:rsidRPr="004E1F95">
              <w:rPr>
                <w:color w:val="000000"/>
              </w:rPr>
              <w:t xml:space="preserve"> k realiz</w:t>
            </w:r>
            <w:r w:rsidR="004E1F95">
              <w:rPr>
                <w:color w:val="000000"/>
              </w:rPr>
              <w:t>ácii predmetu plnenia</w:t>
            </w:r>
            <w:r w:rsidR="004E1F95" w:rsidRPr="004E1F95">
              <w:rPr>
                <w:color w:val="000000"/>
              </w:rPr>
              <w:t xml:space="preserve"> v</w:t>
            </w:r>
            <w:r w:rsidR="004E1F95">
              <w:rPr>
                <w:color w:val="000000"/>
              </w:rPr>
              <w:t>erejnej záka</w:t>
            </w:r>
            <w:r w:rsidR="004E1F95" w:rsidRPr="004E1F95">
              <w:rPr>
                <w:color w:val="000000"/>
              </w:rPr>
              <w:t>zky, poskytn</w:t>
            </w:r>
            <w:r w:rsidR="004E1F95">
              <w:rPr>
                <w:color w:val="000000"/>
              </w:rPr>
              <w:t>ú</w:t>
            </w:r>
            <w:r w:rsidR="004105F0">
              <w:rPr>
                <w:color w:val="000000"/>
              </w:rPr>
              <w:t>ť osobám oprávne</w:t>
            </w:r>
            <w:r w:rsidR="004E1F95" w:rsidRPr="004E1F95">
              <w:rPr>
                <w:color w:val="000000"/>
              </w:rPr>
              <w:t xml:space="preserve">ným k výkonu kontroly projektu, z </w:t>
            </w:r>
            <w:r w:rsidR="004105F0">
              <w:rPr>
                <w:color w:val="000000"/>
              </w:rPr>
              <w:t>ktorého je záka</w:t>
            </w:r>
            <w:r w:rsidR="004E1F95" w:rsidRPr="004E1F95">
              <w:rPr>
                <w:color w:val="000000"/>
              </w:rPr>
              <w:t xml:space="preserve">zka </w:t>
            </w:r>
            <w:r w:rsidR="004105F0">
              <w:rPr>
                <w:color w:val="000000"/>
              </w:rPr>
              <w:t>hradená</w:t>
            </w:r>
            <w:r w:rsidR="004E1F95" w:rsidRPr="004E1F95">
              <w:rPr>
                <w:color w:val="000000"/>
              </w:rPr>
              <w:t>, v</w:t>
            </w:r>
            <w:r w:rsidR="004105F0">
              <w:rPr>
                <w:color w:val="000000"/>
              </w:rPr>
              <w:t>šetky</w:t>
            </w:r>
            <w:r w:rsidR="004E1F95" w:rsidRPr="004E1F95">
              <w:rPr>
                <w:color w:val="000000"/>
              </w:rPr>
              <w:t xml:space="preserve"> doklady s</w:t>
            </w:r>
            <w:r w:rsidR="004105F0">
              <w:rPr>
                <w:color w:val="000000"/>
              </w:rPr>
              <w:t>úvisiace s realizáciou predmetu plnenia</w:t>
            </w:r>
            <w:r w:rsidR="004E1F95" w:rsidRPr="004E1F95">
              <w:rPr>
                <w:color w:val="000000"/>
              </w:rPr>
              <w:t xml:space="preserve"> v</w:t>
            </w:r>
            <w:r w:rsidR="004105F0">
              <w:rPr>
                <w:color w:val="000000"/>
              </w:rPr>
              <w:t>erejnej záka</w:t>
            </w:r>
            <w:r w:rsidR="004E1F95" w:rsidRPr="004E1F95">
              <w:rPr>
                <w:color w:val="000000"/>
              </w:rPr>
              <w:t>zky, umožni</w:t>
            </w:r>
            <w:r w:rsidR="004105F0">
              <w:rPr>
                <w:color w:val="000000"/>
              </w:rPr>
              <w:t>ť</w:t>
            </w:r>
            <w:r w:rsidR="00EE636B">
              <w:rPr>
                <w:color w:val="000000"/>
              </w:rPr>
              <w:t xml:space="preserve"> </w:t>
            </w:r>
            <w:r w:rsidR="004105F0">
              <w:rPr>
                <w:color w:val="000000"/>
              </w:rPr>
              <w:t xml:space="preserve">priebežné overovanie všetkým </w:t>
            </w:r>
            <w:r w:rsidR="004E1F95" w:rsidRPr="004E1F95">
              <w:rPr>
                <w:color w:val="000000"/>
              </w:rPr>
              <w:t xml:space="preserve">osobám </w:t>
            </w:r>
            <w:r w:rsidR="004105F0">
              <w:rPr>
                <w:color w:val="000000"/>
              </w:rPr>
              <w:t xml:space="preserve">oprávneným vykonávať </w:t>
            </w:r>
            <w:r w:rsidR="004E1F95" w:rsidRPr="004E1F95">
              <w:rPr>
                <w:color w:val="000000"/>
              </w:rPr>
              <w:t xml:space="preserve"> kontrol</w:t>
            </w:r>
            <w:r w:rsidR="004105F0">
              <w:rPr>
                <w:color w:val="000000"/>
              </w:rPr>
              <w:t>u</w:t>
            </w:r>
            <w:r w:rsidR="004E1F95" w:rsidRPr="004E1F95">
              <w:rPr>
                <w:color w:val="000000"/>
              </w:rPr>
              <w:t xml:space="preserve">. </w:t>
            </w:r>
            <w:r w:rsidR="004105F0">
              <w:rPr>
                <w:color w:val="000000"/>
              </w:rPr>
              <w:t>Týmito oprávnenými osobami sú Objednávateľ</w:t>
            </w:r>
            <w:r w:rsidR="004E1F95" w:rsidRPr="004E1F95">
              <w:rPr>
                <w:color w:val="000000"/>
              </w:rPr>
              <w:t xml:space="preserve"> a </w:t>
            </w:r>
            <w:r w:rsidR="004105F0">
              <w:rPr>
                <w:color w:val="000000"/>
              </w:rPr>
              <w:t>im poverené osoby, poskytovateľ</w:t>
            </w:r>
            <w:r w:rsidR="004E1F95" w:rsidRPr="004E1F95">
              <w:rPr>
                <w:color w:val="000000"/>
              </w:rPr>
              <w:t xml:space="preserve"> podpory projektu, z </w:t>
            </w:r>
            <w:r w:rsidR="004105F0">
              <w:rPr>
                <w:color w:val="000000"/>
              </w:rPr>
              <w:t>ktorého je zá</w:t>
            </w:r>
            <w:r w:rsidR="004E1F95" w:rsidRPr="004E1F95">
              <w:rPr>
                <w:color w:val="000000"/>
              </w:rPr>
              <w:t>k</w:t>
            </w:r>
            <w:r w:rsidR="004105F0">
              <w:rPr>
                <w:color w:val="000000"/>
              </w:rPr>
              <w:t>a</w:t>
            </w:r>
            <w:r w:rsidR="004E1F95" w:rsidRPr="004E1F95">
              <w:rPr>
                <w:color w:val="000000"/>
              </w:rPr>
              <w:t xml:space="preserve">zka </w:t>
            </w:r>
            <w:r w:rsidR="004105F0">
              <w:rPr>
                <w:color w:val="000000"/>
              </w:rPr>
              <w:t>financovaná</w:t>
            </w:r>
            <w:r w:rsidR="004E1F95" w:rsidRPr="004E1F95">
              <w:rPr>
                <w:color w:val="000000"/>
              </w:rPr>
              <w:t xml:space="preserve"> a</w:t>
            </w:r>
            <w:r w:rsidR="004105F0">
              <w:rPr>
                <w:color w:val="000000"/>
              </w:rPr>
              <w:t xml:space="preserve"> ním poverené </w:t>
            </w:r>
            <w:r w:rsidR="004E1F95" w:rsidRPr="004E1F95">
              <w:rPr>
                <w:color w:val="000000"/>
              </w:rPr>
              <w:t>osoby, územn</w:t>
            </w:r>
            <w:r w:rsidR="004105F0">
              <w:rPr>
                <w:color w:val="000000"/>
              </w:rPr>
              <w:t>é finančné</w:t>
            </w:r>
            <w:r w:rsidR="004E1F95" w:rsidRPr="004E1F95">
              <w:rPr>
                <w:color w:val="000000"/>
              </w:rPr>
              <w:t xml:space="preserve"> orgány, </w:t>
            </w:r>
            <w:r w:rsidR="004105F0">
              <w:rPr>
                <w:color w:val="000000"/>
              </w:rPr>
              <w:t>Spoločný technický sekretariát Operačné</w:t>
            </w:r>
            <w:r w:rsidR="004E1F95" w:rsidRPr="004E1F95">
              <w:rPr>
                <w:color w:val="000000"/>
              </w:rPr>
              <w:t>ho programu SR-ČR, Ministerstvo financ</w:t>
            </w:r>
            <w:r w:rsidR="004105F0">
              <w:rPr>
                <w:color w:val="000000"/>
              </w:rPr>
              <w:t>i</w:t>
            </w:r>
            <w:r w:rsidR="004E1F95" w:rsidRPr="004E1F95">
              <w:rPr>
                <w:color w:val="000000"/>
              </w:rPr>
              <w:t xml:space="preserve">í, </w:t>
            </w:r>
            <w:r w:rsidR="004105F0">
              <w:rPr>
                <w:color w:val="000000"/>
              </w:rPr>
              <w:t>NKU</w:t>
            </w:r>
            <w:r w:rsidR="004E1F95" w:rsidRPr="004E1F95">
              <w:rPr>
                <w:color w:val="000000"/>
              </w:rPr>
              <w:t xml:space="preserve">, </w:t>
            </w:r>
            <w:r w:rsidR="004105F0">
              <w:rPr>
                <w:color w:val="000000"/>
              </w:rPr>
              <w:t>Európska komisia</w:t>
            </w:r>
            <w:r w:rsidR="004E1F95" w:rsidRPr="004E1F95">
              <w:rPr>
                <w:color w:val="000000"/>
              </w:rPr>
              <w:t xml:space="preserve"> a</w:t>
            </w:r>
            <w:r w:rsidR="004105F0">
              <w:rPr>
                <w:color w:val="000000"/>
              </w:rPr>
              <w:t> Európsky účtovný dvor</w:t>
            </w:r>
            <w:r w:rsidR="004E1F95" w:rsidRPr="004E1F95">
              <w:rPr>
                <w:color w:val="000000"/>
              </w:rPr>
              <w:t xml:space="preserve">, </w:t>
            </w:r>
            <w:r w:rsidR="004105F0">
              <w:rPr>
                <w:color w:val="000000"/>
              </w:rPr>
              <w:t>prípadne ďalšie</w:t>
            </w:r>
            <w:r w:rsidR="004E1F95" w:rsidRPr="004E1F95">
              <w:rPr>
                <w:color w:val="000000"/>
              </w:rPr>
              <w:t xml:space="preserve"> orgány oprávn</w:t>
            </w:r>
            <w:r w:rsidR="004105F0">
              <w:rPr>
                <w:color w:val="000000"/>
              </w:rPr>
              <w:t>ené</w:t>
            </w:r>
            <w:r w:rsidR="00EE636B">
              <w:rPr>
                <w:color w:val="000000"/>
              </w:rPr>
              <w:t xml:space="preserve"> </w:t>
            </w:r>
            <w:r w:rsidR="004105F0">
              <w:rPr>
                <w:color w:val="000000"/>
              </w:rPr>
              <w:t>na výkon</w:t>
            </w:r>
            <w:r w:rsidR="004E1F95" w:rsidRPr="004E1F95">
              <w:rPr>
                <w:color w:val="000000"/>
              </w:rPr>
              <w:t xml:space="preserve"> kontroly. </w:t>
            </w:r>
            <w:r w:rsidR="004105F0">
              <w:rPr>
                <w:color w:val="000000"/>
              </w:rPr>
              <w:t>Zhotoviteľ</w:t>
            </w:r>
            <w:r w:rsidR="004E1F95" w:rsidRPr="004E1F95">
              <w:rPr>
                <w:color w:val="000000"/>
              </w:rPr>
              <w:t xml:space="preserve"> má </w:t>
            </w:r>
            <w:r w:rsidR="004105F0">
              <w:rPr>
                <w:color w:val="000000"/>
              </w:rPr>
              <w:t>povinnosť</w:t>
            </w:r>
            <w:r w:rsidR="004E1F95" w:rsidRPr="004E1F95">
              <w:rPr>
                <w:color w:val="000000"/>
              </w:rPr>
              <w:t xml:space="preserve"> za</w:t>
            </w:r>
            <w:r w:rsidR="004105F0">
              <w:rPr>
                <w:color w:val="000000"/>
              </w:rPr>
              <w:t>istiť</w:t>
            </w:r>
            <w:r w:rsidR="004E1F95" w:rsidRPr="004E1F95">
              <w:rPr>
                <w:color w:val="000000"/>
              </w:rPr>
              <w:t>, aby obdobné povinnosti v</w:t>
            </w:r>
            <w:r w:rsidR="004105F0">
              <w:rPr>
                <w:color w:val="000000"/>
              </w:rPr>
              <w:t>o vzť</w:t>
            </w:r>
            <w:r w:rsidR="004E1F95" w:rsidRPr="004E1F95">
              <w:rPr>
                <w:color w:val="000000"/>
              </w:rPr>
              <w:t>ahu k</w:t>
            </w:r>
            <w:r w:rsidR="004105F0">
              <w:rPr>
                <w:color w:val="000000"/>
              </w:rPr>
              <w:t> predmetu plnenia</w:t>
            </w:r>
            <w:r w:rsidR="004E1F95" w:rsidRPr="004E1F95">
              <w:rPr>
                <w:color w:val="000000"/>
              </w:rPr>
              <w:t xml:space="preserve"> v</w:t>
            </w:r>
            <w:r w:rsidR="004105F0">
              <w:rPr>
                <w:color w:val="000000"/>
              </w:rPr>
              <w:t>erejnej záka</w:t>
            </w:r>
            <w:r w:rsidR="004E1F95" w:rsidRPr="004E1F95">
              <w:rPr>
                <w:color w:val="000000"/>
              </w:rPr>
              <w:t>zky plnili t</w:t>
            </w:r>
            <w:r w:rsidR="004105F0">
              <w:rPr>
                <w:color w:val="000000"/>
              </w:rPr>
              <w:t>iež</w:t>
            </w:r>
            <w:r w:rsidR="004E1F95" w:rsidRPr="004E1F95">
              <w:rPr>
                <w:color w:val="000000"/>
              </w:rPr>
              <w:t xml:space="preserve"> jeho </w:t>
            </w:r>
            <w:r w:rsidR="004105F0">
              <w:rPr>
                <w:color w:val="000000"/>
              </w:rPr>
              <w:t>prípadní subdodávatelia</w:t>
            </w:r>
            <w:r w:rsidR="004E1F95" w:rsidRPr="004E1F95">
              <w:rPr>
                <w:color w:val="000000"/>
              </w:rPr>
              <w:t>.</w:t>
            </w:r>
            <w:r w:rsidR="00EE636B">
              <w:rPr>
                <w:color w:val="000000"/>
              </w:rPr>
              <w:t xml:space="preserve"> </w:t>
            </w:r>
            <w:r w:rsidR="004105F0" w:rsidRPr="004105F0">
              <w:t xml:space="preserve">V zmysle  § 2e) zákona č. </w:t>
            </w:r>
            <w:r w:rsidR="003506EE" w:rsidRPr="003506EE">
              <w:t xml:space="preserve">č. 502/2001Zz. o finančnej kontrole a vnútornom audite a o zmene a doplnení niektorých zákonov </w:t>
            </w:r>
            <w:r w:rsidR="004105F0" w:rsidRPr="004105F0">
              <w:t>je vybraný Zhotovite</w:t>
            </w:r>
            <w:r w:rsidR="004105F0">
              <w:t>ľ</w:t>
            </w:r>
            <w:r w:rsidR="004105F0" w:rsidRPr="004105F0">
              <w:t xml:space="preserve"> osobou povinnou </w:t>
            </w:r>
            <w:r w:rsidR="004105F0">
              <w:t>spolupôsobiť pri výkone finančnej</w:t>
            </w:r>
            <w:r w:rsidR="004105F0" w:rsidRPr="004105F0">
              <w:t xml:space="preserve"> kontroly</w:t>
            </w:r>
            <w:r w:rsidR="004105F0" w:rsidRPr="004105F0">
              <w:rPr>
                <w:bCs/>
              </w:rPr>
              <w:t>.</w:t>
            </w:r>
          </w:p>
          <w:p w:rsidR="00226780" w:rsidRPr="005E16C4" w:rsidRDefault="004105F0" w:rsidP="005E16C4">
            <w:pPr>
              <w:tabs>
                <w:tab w:val="left" w:pos="70"/>
              </w:tabs>
              <w:spacing w:after="120" w:line="240" w:lineRule="auto"/>
              <w:ind w:left="70"/>
              <w:jc w:val="both"/>
            </w:pPr>
            <w:r w:rsidRPr="004105F0">
              <w:t>Zhotovite</w:t>
            </w:r>
            <w:r>
              <w:t>ľ za</w:t>
            </w:r>
            <w:r w:rsidRPr="004105F0">
              <w:t>istí</w:t>
            </w:r>
            <w:r>
              <w:t xml:space="preserve"> podľa</w:t>
            </w:r>
            <w:r w:rsidRPr="004105F0">
              <w:t xml:space="preserve"> grafického manuálu dostat</w:t>
            </w:r>
            <w:r>
              <w:t xml:space="preserve">očnú </w:t>
            </w:r>
            <w:r w:rsidRPr="004105F0">
              <w:t xml:space="preserve">publicitu a bude </w:t>
            </w:r>
            <w:r>
              <w:t>informovať  verejnosť</w:t>
            </w:r>
            <w:r w:rsidRPr="004105F0">
              <w:t xml:space="preserve"> vhodným </w:t>
            </w:r>
            <w:r>
              <w:t xml:space="preserve">spôsobom </w:t>
            </w:r>
            <w:r w:rsidRPr="004105F0">
              <w:t>o to</w:t>
            </w:r>
            <w:r>
              <w:t>m, že projekt je spolufinancovaný</w:t>
            </w:r>
            <w:r w:rsidRPr="004105F0">
              <w:t xml:space="preserve"> z pro</w:t>
            </w:r>
            <w:r>
              <w:t>striedkov</w:t>
            </w:r>
            <w:r w:rsidRPr="004105F0">
              <w:t xml:space="preserve"> EU.</w:t>
            </w:r>
          </w:p>
        </w:tc>
      </w:tr>
      <w:tr w:rsidR="00226780" w:rsidRPr="00226780" w:rsidTr="00CF78F6">
        <w:trPr>
          <w:gridAfter w:val="2"/>
          <w:wAfter w:w="1142" w:type="dxa"/>
          <w:trHeight w:val="1200"/>
        </w:trPr>
        <w:tc>
          <w:tcPr>
            <w:tcW w:w="1491" w:type="dxa"/>
            <w:gridSpan w:val="2"/>
            <w:tcBorders>
              <w:top w:val="nil"/>
              <w:left w:val="nil"/>
              <w:bottom w:val="nil"/>
              <w:right w:val="nil"/>
            </w:tcBorders>
            <w:shd w:val="clear" w:color="auto" w:fill="auto"/>
            <w:noWrap/>
            <w:hideMark/>
          </w:tcPr>
          <w:p w:rsidR="00226780" w:rsidRPr="00226780" w:rsidRDefault="00226780" w:rsidP="00CF78F6">
            <w:pPr>
              <w:spacing w:after="0" w:line="240" w:lineRule="auto"/>
              <w:rPr>
                <w:rFonts w:ascii="Calibri" w:eastAsia="Times New Roman" w:hAnsi="Calibri" w:cs="Arial"/>
                <w:lang w:eastAsia="sk-SK"/>
              </w:rPr>
            </w:pPr>
            <w:r w:rsidRPr="00226780">
              <w:rPr>
                <w:rFonts w:ascii="Calibri" w:eastAsia="Times New Roman" w:hAnsi="Calibri" w:cs="Arial"/>
                <w:lang w:eastAsia="sk-SK"/>
              </w:rPr>
              <w:t>1</w:t>
            </w:r>
            <w:r w:rsidR="00CF78F6">
              <w:rPr>
                <w:rFonts w:ascii="Calibri" w:eastAsia="Times New Roman" w:hAnsi="Calibri" w:cs="Arial"/>
                <w:lang w:eastAsia="sk-SK"/>
              </w:rPr>
              <w:t>4</w:t>
            </w:r>
            <w:r w:rsidRPr="00226780">
              <w:rPr>
                <w:rFonts w:ascii="Calibri" w:eastAsia="Times New Roman" w:hAnsi="Calibri" w:cs="Arial"/>
                <w:lang w:eastAsia="sk-SK"/>
              </w:rPr>
              <w:t>.3.</w:t>
            </w:r>
          </w:p>
        </w:tc>
        <w:tc>
          <w:tcPr>
            <w:tcW w:w="8857" w:type="dxa"/>
            <w:gridSpan w:val="8"/>
            <w:tcBorders>
              <w:top w:val="nil"/>
              <w:left w:val="nil"/>
              <w:right w:val="nil"/>
            </w:tcBorders>
            <w:shd w:val="clear" w:color="auto" w:fill="auto"/>
            <w:vAlign w:val="bottom"/>
            <w:hideMark/>
          </w:tcPr>
          <w:p w:rsidR="00226780" w:rsidRPr="00226780" w:rsidRDefault="00226780" w:rsidP="00DB2DE1">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 xml:space="preserve">Meniť alebo doplňovať obsah tejto </w:t>
            </w:r>
            <w:r w:rsidR="00B2520F">
              <w:rPr>
                <w:rFonts w:ascii="Calibri" w:eastAsia="Times New Roman" w:hAnsi="Calibri" w:cs="Arial"/>
                <w:lang w:eastAsia="sk-SK"/>
              </w:rPr>
              <w:t>rámcovej zmluvy</w:t>
            </w:r>
            <w:r w:rsidRPr="00226780">
              <w:rPr>
                <w:rFonts w:ascii="Calibri" w:eastAsia="Times New Roman" w:hAnsi="Calibri" w:cs="Arial"/>
                <w:lang w:eastAsia="sk-SK"/>
              </w:rPr>
              <w:t xml:space="preserve"> je možné len formou písomných dodatkov, ktoré budú datované, číslované a podpísané štatutárnymi zástupcami obidvoch zmluvných strán. Pre platnosť dodatkov k tejto zmluve sa vyžaduje dohoda o celom obsahu. Len tak sa dodatok stáva súčasťou </w:t>
            </w:r>
            <w:r w:rsidR="00B2520F">
              <w:rPr>
                <w:rFonts w:ascii="Calibri" w:eastAsia="Times New Roman" w:hAnsi="Calibri" w:cs="Arial"/>
                <w:lang w:eastAsia="sk-SK"/>
              </w:rPr>
              <w:t>rámcovej zmluvy</w:t>
            </w:r>
            <w:r w:rsidRPr="00226780">
              <w:rPr>
                <w:rFonts w:ascii="Calibri" w:eastAsia="Times New Roman" w:hAnsi="Calibri" w:cs="Arial"/>
                <w:lang w:eastAsia="sk-SK"/>
              </w:rPr>
              <w:t xml:space="preserve">. </w:t>
            </w:r>
            <w:r w:rsidR="00DB2DE1">
              <w:rPr>
                <w:rFonts w:ascii="Calibri" w:eastAsia="Times New Roman" w:hAnsi="Calibri" w:cs="Arial"/>
                <w:lang w:eastAsia="sk-SK"/>
              </w:rPr>
              <w:t xml:space="preserve">Dodatok musí byť uzatvorený v súlade so zákonom č 25/2006 </w:t>
            </w:r>
            <w:proofErr w:type="spellStart"/>
            <w:r w:rsidR="00DB2DE1">
              <w:rPr>
                <w:rFonts w:ascii="Calibri" w:eastAsia="Times New Roman" w:hAnsi="Calibri" w:cs="Arial"/>
                <w:lang w:eastAsia="sk-SK"/>
              </w:rPr>
              <w:t>Z.z</w:t>
            </w:r>
            <w:proofErr w:type="spellEnd"/>
            <w:r w:rsidR="00DB2DE1">
              <w:rPr>
                <w:rFonts w:ascii="Calibri" w:eastAsia="Times New Roman" w:hAnsi="Calibri" w:cs="Arial"/>
                <w:lang w:eastAsia="sk-SK"/>
              </w:rPr>
              <w:t xml:space="preserve">. zákon </w:t>
            </w:r>
            <w:r w:rsidR="00DB2DE1" w:rsidRPr="00DB2DE1">
              <w:rPr>
                <w:rFonts w:ascii="Calibri" w:eastAsia="Times New Roman" w:hAnsi="Calibri" w:cs="Arial"/>
                <w:lang w:eastAsia="sk-SK"/>
              </w:rPr>
              <w:t>o verejnom obstarávaní a o zmene a doplnení niektorých zákonov</w:t>
            </w:r>
            <w:r w:rsidR="00DB2DE1">
              <w:rPr>
                <w:rFonts w:ascii="Calibri" w:eastAsia="Times New Roman" w:hAnsi="Calibri" w:cs="Arial"/>
                <w:lang w:eastAsia="sk-SK"/>
              </w:rPr>
              <w:t xml:space="preserve">. </w:t>
            </w:r>
          </w:p>
        </w:tc>
      </w:tr>
      <w:tr w:rsidR="00226780" w:rsidRPr="00226780" w:rsidTr="00CF78F6">
        <w:trPr>
          <w:gridAfter w:val="2"/>
          <w:wAfter w:w="1142" w:type="dxa"/>
          <w:trHeight w:val="600"/>
        </w:trPr>
        <w:tc>
          <w:tcPr>
            <w:tcW w:w="1491" w:type="dxa"/>
            <w:gridSpan w:val="2"/>
            <w:tcBorders>
              <w:top w:val="nil"/>
              <w:left w:val="nil"/>
              <w:bottom w:val="nil"/>
            </w:tcBorders>
            <w:shd w:val="clear" w:color="auto" w:fill="auto"/>
            <w:noWrap/>
            <w:hideMark/>
          </w:tcPr>
          <w:p w:rsidR="00226780" w:rsidRPr="00226780" w:rsidRDefault="00226780" w:rsidP="00CF78F6">
            <w:pPr>
              <w:spacing w:after="0" w:line="240" w:lineRule="auto"/>
              <w:rPr>
                <w:rFonts w:ascii="Calibri" w:eastAsia="Times New Roman" w:hAnsi="Calibri" w:cs="Arial"/>
                <w:lang w:eastAsia="sk-SK"/>
              </w:rPr>
            </w:pPr>
            <w:r w:rsidRPr="00226780">
              <w:rPr>
                <w:rFonts w:ascii="Calibri" w:eastAsia="Times New Roman" w:hAnsi="Calibri" w:cs="Arial"/>
                <w:lang w:eastAsia="sk-SK"/>
              </w:rPr>
              <w:t>1</w:t>
            </w:r>
            <w:r w:rsidR="00CF78F6">
              <w:rPr>
                <w:rFonts w:ascii="Calibri" w:eastAsia="Times New Roman" w:hAnsi="Calibri" w:cs="Arial"/>
                <w:lang w:eastAsia="sk-SK"/>
              </w:rPr>
              <w:t>4</w:t>
            </w:r>
            <w:r w:rsidRPr="00226780">
              <w:rPr>
                <w:rFonts w:ascii="Calibri" w:eastAsia="Times New Roman" w:hAnsi="Calibri" w:cs="Arial"/>
                <w:lang w:eastAsia="sk-SK"/>
              </w:rPr>
              <w:t>.4.</w:t>
            </w:r>
          </w:p>
        </w:tc>
        <w:tc>
          <w:tcPr>
            <w:tcW w:w="8857" w:type="dxa"/>
            <w:gridSpan w:val="8"/>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 xml:space="preserve">Všetky spory vyplývajúce z tejto </w:t>
            </w:r>
            <w:r w:rsidR="00B2520F">
              <w:rPr>
                <w:rFonts w:ascii="Calibri" w:eastAsia="Times New Roman" w:hAnsi="Calibri" w:cs="Arial"/>
                <w:lang w:eastAsia="sk-SK"/>
              </w:rPr>
              <w:t>rámcovej zmluvy</w:t>
            </w:r>
            <w:r w:rsidRPr="00226780">
              <w:rPr>
                <w:rFonts w:ascii="Calibri" w:eastAsia="Times New Roman" w:hAnsi="Calibri" w:cs="Arial"/>
                <w:lang w:eastAsia="sk-SK"/>
              </w:rPr>
              <w:t>, alebo vzniknuté v súvislosti s ňou, budú zmluvné strany riešiť predovšetkým vzájomnou dohodou.</w:t>
            </w:r>
          </w:p>
        </w:tc>
      </w:tr>
      <w:tr w:rsidR="00226780" w:rsidRPr="00226780" w:rsidTr="00CF78F6">
        <w:trPr>
          <w:gridAfter w:val="2"/>
          <w:wAfter w:w="1142" w:type="dxa"/>
          <w:trHeight w:val="1140"/>
        </w:trPr>
        <w:tc>
          <w:tcPr>
            <w:tcW w:w="1418" w:type="dxa"/>
            <w:tcBorders>
              <w:top w:val="nil"/>
              <w:left w:val="nil"/>
              <w:bottom w:val="nil"/>
            </w:tcBorders>
            <w:shd w:val="clear" w:color="auto" w:fill="auto"/>
            <w:noWrap/>
            <w:hideMark/>
          </w:tcPr>
          <w:p w:rsidR="00226780" w:rsidRPr="00226780" w:rsidRDefault="00226780" w:rsidP="00CF78F6">
            <w:pPr>
              <w:spacing w:after="0" w:line="240" w:lineRule="auto"/>
              <w:rPr>
                <w:rFonts w:ascii="Calibri" w:eastAsia="Times New Roman" w:hAnsi="Calibri" w:cs="Arial"/>
                <w:lang w:eastAsia="sk-SK"/>
              </w:rPr>
            </w:pPr>
            <w:r w:rsidRPr="00226780">
              <w:rPr>
                <w:rFonts w:ascii="Calibri" w:eastAsia="Times New Roman" w:hAnsi="Calibri" w:cs="Arial"/>
                <w:lang w:eastAsia="sk-SK"/>
              </w:rPr>
              <w:lastRenderedPageBreak/>
              <w:t>1</w:t>
            </w:r>
            <w:r w:rsidR="00CF78F6">
              <w:rPr>
                <w:rFonts w:ascii="Calibri" w:eastAsia="Times New Roman" w:hAnsi="Calibri" w:cs="Arial"/>
                <w:lang w:eastAsia="sk-SK"/>
              </w:rPr>
              <w:t>4</w:t>
            </w:r>
            <w:r w:rsidRPr="00226780">
              <w:rPr>
                <w:rFonts w:ascii="Calibri" w:eastAsia="Times New Roman" w:hAnsi="Calibri" w:cs="Arial"/>
                <w:lang w:eastAsia="sk-SK"/>
              </w:rPr>
              <w:t>.5.</w:t>
            </w:r>
          </w:p>
        </w:tc>
        <w:tc>
          <w:tcPr>
            <w:tcW w:w="8930" w:type="dxa"/>
            <w:gridSpan w:val="9"/>
            <w:shd w:val="clear" w:color="auto" w:fill="auto"/>
            <w:vAlign w:val="bottom"/>
            <w:hideMark/>
          </w:tcPr>
          <w:p w:rsidR="00226780" w:rsidRPr="00226780" w:rsidRDefault="00226780" w:rsidP="00CF78F6">
            <w:pPr>
              <w:spacing w:after="0" w:line="240" w:lineRule="auto"/>
              <w:ind w:left="72"/>
              <w:jc w:val="both"/>
              <w:rPr>
                <w:rFonts w:ascii="Calibri" w:eastAsia="Times New Roman" w:hAnsi="Calibri" w:cs="Arial"/>
                <w:lang w:eastAsia="sk-SK"/>
              </w:rPr>
            </w:pPr>
            <w:r w:rsidRPr="00226780">
              <w:rPr>
                <w:rFonts w:ascii="Calibri" w:eastAsia="Times New Roman" w:hAnsi="Calibri" w:cs="Arial"/>
                <w:lang w:eastAsia="sk-SK"/>
              </w:rPr>
              <w:t>Zmluvné strany majú záujem riešiť všetky s</w:t>
            </w:r>
            <w:r w:rsidR="00B90B4A">
              <w:rPr>
                <w:rFonts w:ascii="Calibri" w:eastAsia="Times New Roman" w:hAnsi="Calibri" w:cs="Arial"/>
                <w:lang w:eastAsia="sk-SK"/>
              </w:rPr>
              <w:t xml:space="preserve">voje spory prednostne mimosúdne. </w:t>
            </w:r>
            <w:r w:rsidRPr="00226780">
              <w:rPr>
                <w:rFonts w:ascii="Calibri" w:eastAsia="Times New Roman" w:hAnsi="Calibri" w:cs="Arial"/>
                <w:lang w:eastAsia="sk-SK"/>
              </w:rPr>
              <w:t xml:space="preserve">Zmluvné strany sa dohodli, že všetky spory, ktoré medzi nimi vznikli alebo ktoré medzi nimi vzniknú z právnych vzťahov vyplývajúcich z tejto </w:t>
            </w:r>
            <w:r w:rsidR="00B2520F">
              <w:rPr>
                <w:rFonts w:ascii="Calibri" w:eastAsia="Times New Roman" w:hAnsi="Calibri" w:cs="Arial"/>
                <w:lang w:eastAsia="sk-SK"/>
              </w:rPr>
              <w:t>Rámcovej zmluvy</w:t>
            </w:r>
            <w:r w:rsidRPr="00226780">
              <w:rPr>
                <w:rFonts w:ascii="Calibri" w:eastAsia="Times New Roman" w:hAnsi="Calibri" w:cs="Arial"/>
                <w:lang w:eastAsia="sk-SK"/>
              </w:rPr>
              <w:t xml:space="preserve"> alebo v súvislosti s ňou, vrátane sporov o platnosť, výklad, zrušenie </w:t>
            </w:r>
            <w:r w:rsidR="00B2520F">
              <w:rPr>
                <w:rFonts w:ascii="Calibri" w:eastAsia="Times New Roman" w:hAnsi="Calibri" w:cs="Arial"/>
                <w:lang w:eastAsia="sk-SK"/>
              </w:rPr>
              <w:t>Rámcovej zmluvy</w:t>
            </w:r>
            <w:r w:rsidRPr="00226780">
              <w:rPr>
                <w:rFonts w:ascii="Calibri" w:eastAsia="Times New Roman" w:hAnsi="Calibri" w:cs="Arial"/>
                <w:lang w:eastAsia="sk-SK"/>
              </w:rPr>
              <w:t xml:space="preserve"> a právnych úkonov strán, sa budú pr</w:t>
            </w:r>
            <w:r w:rsidR="00B90B4A">
              <w:rPr>
                <w:rFonts w:ascii="Calibri" w:eastAsia="Times New Roman" w:hAnsi="Calibri" w:cs="Arial"/>
                <w:lang w:eastAsia="sk-SK"/>
              </w:rPr>
              <w:t>ejednávať a rozhodovať výlučne všeobecnými súdmi SR</w:t>
            </w:r>
            <w:r w:rsidRPr="00226780">
              <w:rPr>
                <w:rFonts w:ascii="Calibri" w:eastAsia="Times New Roman" w:hAnsi="Calibri" w:cs="Arial"/>
                <w:lang w:eastAsia="sk-SK"/>
              </w:rPr>
              <w:t>.</w:t>
            </w:r>
          </w:p>
        </w:tc>
      </w:tr>
      <w:tr w:rsidR="00226780" w:rsidRPr="00226780" w:rsidTr="00CF78F6">
        <w:trPr>
          <w:gridAfter w:val="2"/>
          <w:wAfter w:w="1142" w:type="dxa"/>
          <w:trHeight w:val="600"/>
        </w:trPr>
        <w:tc>
          <w:tcPr>
            <w:tcW w:w="1491" w:type="dxa"/>
            <w:gridSpan w:val="2"/>
            <w:tcBorders>
              <w:top w:val="nil"/>
              <w:left w:val="nil"/>
              <w:bottom w:val="nil"/>
              <w:right w:val="nil"/>
            </w:tcBorders>
            <w:shd w:val="clear" w:color="auto" w:fill="auto"/>
            <w:noWrap/>
            <w:hideMark/>
          </w:tcPr>
          <w:p w:rsidR="00226780" w:rsidRPr="00226780" w:rsidRDefault="00CF78F6" w:rsidP="00226780">
            <w:pPr>
              <w:spacing w:after="0" w:line="240" w:lineRule="auto"/>
              <w:rPr>
                <w:rFonts w:ascii="Calibri" w:eastAsia="Times New Roman" w:hAnsi="Calibri" w:cs="Arial"/>
                <w:lang w:eastAsia="sk-SK"/>
              </w:rPr>
            </w:pPr>
            <w:r>
              <w:rPr>
                <w:rFonts w:ascii="Calibri" w:eastAsia="Times New Roman" w:hAnsi="Calibri" w:cs="Arial"/>
                <w:lang w:eastAsia="sk-SK"/>
              </w:rPr>
              <w:t>14</w:t>
            </w:r>
            <w:r w:rsidR="00226780" w:rsidRPr="00226780">
              <w:rPr>
                <w:rFonts w:ascii="Calibri" w:eastAsia="Times New Roman" w:hAnsi="Calibri" w:cs="Arial"/>
                <w:lang w:eastAsia="sk-SK"/>
              </w:rPr>
              <w:t>.6.</w:t>
            </w:r>
          </w:p>
        </w:tc>
        <w:tc>
          <w:tcPr>
            <w:tcW w:w="8857" w:type="dxa"/>
            <w:gridSpan w:val="8"/>
            <w:tcBorders>
              <w:left w:val="nil"/>
              <w:bottom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 xml:space="preserve">Zmluvné vzťahy neupravené touto zmluvou sa riadia ustanoveniami Obchodného zákonníka č. 513/1991 Zb. v znení neskorších predpisov. </w:t>
            </w:r>
          </w:p>
        </w:tc>
      </w:tr>
      <w:tr w:rsidR="00226780" w:rsidRPr="00226780" w:rsidTr="008868D7">
        <w:trPr>
          <w:gridAfter w:val="2"/>
          <w:wAfter w:w="1142" w:type="dxa"/>
          <w:trHeight w:val="300"/>
        </w:trPr>
        <w:tc>
          <w:tcPr>
            <w:tcW w:w="1491" w:type="dxa"/>
            <w:gridSpan w:val="2"/>
            <w:tcBorders>
              <w:top w:val="nil"/>
              <w:left w:val="nil"/>
              <w:bottom w:val="nil"/>
              <w:right w:val="nil"/>
            </w:tcBorders>
            <w:shd w:val="clear" w:color="auto" w:fill="auto"/>
            <w:noWrap/>
            <w:hideMark/>
          </w:tcPr>
          <w:p w:rsidR="00226780" w:rsidRPr="00226780" w:rsidRDefault="00CF78F6" w:rsidP="00226780">
            <w:pPr>
              <w:spacing w:after="0" w:line="240" w:lineRule="auto"/>
              <w:rPr>
                <w:rFonts w:ascii="Calibri" w:eastAsia="Times New Roman" w:hAnsi="Calibri" w:cs="Arial"/>
                <w:lang w:eastAsia="sk-SK"/>
              </w:rPr>
            </w:pPr>
            <w:r>
              <w:rPr>
                <w:rFonts w:ascii="Calibri" w:eastAsia="Times New Roman" w:hAnsi="Calibri" w:cs="Arial"/>
                <w:lang w:eastAsia="sk-SK"/>
              </w:rPr>
              <w:t>14</w:t>
            </w:r>
            <w:r w:rsidR="00226780" w:rsidRPr="00226780">
              <w:rPr>
                <w:rFonts w:ascii="Calibri" w:eastAsia="Times New Roman" w:hAnsi="Calibri" w:cs="Arial"/>
                <w:lang w:eastAsia="sk-SK"/>
              </w:rPr>
              <w:t>.7.</w:t>
            </w:r>
          </w:p>
        </w:tc>
        <w:tc>
          <w:tcPr>
            <w:tcW w:w="8857" w:type="dxa"/>
            <w:gridSpan w:val="8"/>
            <w:tcBorders>
              <w:top w:val="nil"/>
              <w:left w:val="nil"/>
              <w:bottom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 xml:space="preserve">Pre účely tejto </w:t>
            </w:r>
            <w:r w:rsidR="00B2520F">
              <w:rPr>
                <w:rFonts w:ascii="Calibri" w:eastAsia="Times New Roman" w:hAnsi="Calibri" w:cs="Arial"/>
                <w:lang w:eastAsia="sk-SK"/>
              </w:rPr>
              <w:t>rámcovej zmluvy</w:t>
            </w:r>
            <w:r w:rsidRPr="00226780">
              <w:rPr>
                <w:rFonts w:ascii="Calibri" w:eastAsia="Times New Roman" w:hAnsi="Calibri" w:cs="Arial"/>
                <w:lang w:eastAsia="sk-SK"/>
              </w:rPr>
              <w:t xml:space="preserve"> sa za Riadiaci orgán považuje Pôdohospodárska platobná agentúra.</w:t>
            </w:r>
          </w:p>
        </w:tc>
      </w:tr>
      <w:tr w:rsidR="00226780" w:rsidRPr="00226780" w:rsidTr="008868D7">
        <w:trPr>
          <w:gridAfter w:val="2"/>
          <w:wAfter w:w="1142" w:type="dxa"/>
          <w:trHeight w:val="1200"/>
        </w:trPr>
        <w:tc>
          <w:tcPr>
            <w:tcW w:w="1491" w:type="dxa"/>
            <w:gridSpan w:val="2"/>
            <w:tcBorders>
              <w:top w:val="nil"/>
              <w:left w:val="nil"/>
              <w:bottom w:val="nil"/>
              <w:right w:val="nil"/>
            </w:tcBorders>
            <w:shd w:val="clear" w:color="auto" w:fill="auto"/>
            <w:noWrap/>
            <w:hideMark/>
          </w:tcPr>
          <w:p w:rsidR="00226780" w:rsidRPr="00226780" w:rsidRDefault="00CF78F6" w:rsidP="00CF78F6">
            <w:pPr>
              <w:spacing w:after="0" w:line="240" w:lineRule="auto"/>
              <w:rPr>
                <w:rFonts w:ascii="Calibri" w:eastAsia="Times New Roman" w:hAnsi="Calibri" w:cs="Arial"/>
                <w:lang w:eastAsia="sk-SK"/>
              </w:rPr>
            </w:pPr>
            <w:r>
              <w:rPr>
                <w:rFonts w:ascii="Calibri" w:eastAsia="Times New Roman" w:hAnsi="Calibri" w:cs="Arial"/>
                <w:lang w:eastAsia="sk-SK"/>
              </w:rPr>
              <w:t>14</w:t>
            </w:r>
            <w:r w:rsidR="00226780" w:rsidRPr="00226780">
              <w:rPr>
                <w:rFonts w:ascii="Calibri" w:eastAsia="Times New Roman" w:hAnsi="Calibri" w:cs="Arial"/>
                <w:lang w:eastAsia="sk-SK"/>
              </w:rPr>
              <w:t>.</w:t>
            </w:r>
            <w:r>
              <w:rPr>
                <w:rFonts w:ascii="Calibri" w:eastAsia="Times New Roman" w:hAnsi="Calibri" w:cs="Arial"/>
                <w:lang w:eastAsia="sk-SK"/>
              </w:rPr>
              <w:t>8</w:t>
            </w:r>
            <w:r w:rsidR="00226780" w:rsidRPr="00226780">
              <w:rPr>
                <w:rFonts w:ascii="Calibri" w:eastAsia="Times New Roman" w:hAnsi="Calibri" w:cs="Arial"/>
                <w:lang w:eastAsia="sk-SK"/>
              </w:rPr>
              <w:t>.</w:t>
            </w:r>
          </w:p>
        </w:tc>
        <w:tc>
          <w:tcPr>
            <w:tcW w:w="8857" w:type="dxa"/>
            <w:gridSpan w:val="8"/>
            <w:tcBorders>
              <w:top w:val="nil"/>
              <w:left w:val="nil"/>
              <w:bottom w:val="nil"/>
              <w:right w:val="nil"/>
            </w:tcBorders>
            <w:shd w:val="clear" w:color="auto" w:fill="auto"/>
            <w:vAlign w:val="bottom"/>
            <w:hideMark/>
          </w:tcPr>
          <w:p w:rsidR="00226780" w:rsidRPr="00226780" w:rsidRDefault="00226780" w:rsidP="00226780">
            <w:pPr>
              <w:spacing w:after="0" w:line="240" w:lineRule="auto"/>
              <w:rPr>
                <w:rFonts w:ascii="Calibri" w:eastAsia="Times New Roman" w:hAnsi="Calibri" w:cs="Arial"/>
                <w:lang w:eastAsia="sk-SK"/>
              </w:rPr>
            </w:pPr>
            <w:r w:rsidRPr="00FA36E2">
              <w:rPr>
                <w:rFonts w:ascii="Calibri" w:eastAsia="Times New Roman" w:hAnsi="Calibri" w:cs="Arial"/>
                <w:lang w:eastAsia="sk-SK"/>
              </w:rPr>
              <w:t xml:space="preserve">Nedeliteľnou súčasťou tejto </w:t>
            </w:r>
            <w:r w:rsidR="00B2520F" w:rsidRPr="00FA36E2">
              <w:rPr>
                <w:rFonts w:ascii="Calibri" w:eastAsia="Times New Roman" w:hAnsi="Calibri" w:cs="Arial"/>
                <w:lang w:eastAsia="sk-SK"/>
              </w:rPr>
              <w:t>rámcovej zmluvy</w:t>
            </w:r>
            <w:r w:rsidRPr="00FA36E2">
              <w:rPr>
                <w:rFonts w:ascii="Calibri" w:eastAsia="Times New Roman" w:hAnsi="Calibri" w:cs="Arial"/>
                <w:lang w:eastAsia="sk-SK"/>
              </w:rPr>
              <w:t xml:space="preserve"> sú prílohy: </w:t>
            </w:r>
            <w:r w:rsidRPr="00FA36E2">
              <w:rPr>
                <w:rFonts w:ascii="Calibri" w:eastAsia="Times New Roman" w:hAnsi="Calibri" w:cs="Arial"/>
                <w:lang w:eastAsia="sk-SK"/>
              </w:rPr>
              <w:br/>
              <w:t>- príloha č. 1 Ocenený výkaz výmer prác a ponukový rozpočet</w:t>
            </w:r>
            <w:r w:rsidR="00EE636B" w:rsidRPr="00FA36E2">
              <w:rPr>
                <w:rFonts w:ascii="Calibri" w:eastAsia="Times New Roman" w:hAnsi="Calibri" w:cs="Arial"/>
                <w:lang w:eastAsia="sk-SK"/>
              </w:rPr>
              <w:t xml:space="preserve"> v tlačenej forme a vo formáte Excel na dátovom nosiči. </w:t>
            </w:r>
            <w:r w:rsidR="00FA4721" w:rsidRPr="00FA36E2">
              <w:rPr>
                <w:rFonts w:ascii="Calibri" w:eastAsia="Times New Roman" w:hAnsi="Calibri" w:cs="Arial"/>
                <w:lang w:eastAsia="sk-SK"/>
              </w:rPr>
              <w:br/>
              <w:t>- príloha č. 2 Harmonogram stavebných prác a dodávok v súlade s odsúhlaseným objemom stavebných činností</w:t>
            </w:r>
          </w:p>
        </w:tc>
      </w:tr>
      <w:tr w:rsidR="00226780" w:rsidRPr="00226780" w:rsidTr="008868D7">
        <w:trPr>
          <w:gridAfter w:val="2"/>
          <w:wAfter w:w="1142" w:type="dxa"/>
          <w:trHeight w:val="2100"/>
        </w:trPr>
        <w:tc>
          <w:tcPr>
            <w:tcW w:w="1491" w:type="dxa"/>
            <w:gridSpan w:val="2"/>
            <w:tcBorders>
              <w:top w:val="nil"/>
              <w:left w:val="nil"/>
              <w:bottom w:val="nil"/>
              <w:right w:val="nil"/>
            </w:tcBorders>
            <w:shd w:val="clear" w:color="auto" w:fill="auto"/>
            <w:noWrap/>
            <w:hideMark/>
          </w:tcPr>
          <w:p w:rsidR="00226780" w:rsidRPr="00226780" w:rsidRDefault="00226780" w:rsidP="00CF78F6">
            <w:pPr>
              <w:spacing w:after="0" w:line="240" w:lineRule="auto"/>
              <w:rPr>
                <w:rFonts w:ascii="Calibri" w:eastAsia="Times New Roman" w:hAnsi="Calibri" w:cs="Arial"/>
                <w:lang w:eastAsia="sk-SK"/>
              </w:rPr>
            </w:pPr>
            <w:r w:rsidRPr="00226780">
              <w:rPr>
                <w:rFonts w:ascii="Calibri" w:eastAsia="Times New Roman" w:hAnsi="Calibri" w:cs="Arial"/>
                <w:lang w:eastAsia="sk-SK"/>
              </w:rPr>
              <w:t>1</w:t>
            </w:r>
            <w:r w:rsidR="00CF78F6">
              <w:rPr>
                <w:rFonts w:ascii="Calibri" w:eastAsia="Times New Roman" w:hAnsi="Calibri" w:cs="Arial"/>
                <w:lang w:eastAsia="sk-SK"/>
              </w:rPr>
              <w:t>4</w:t>
            </w:r>
            <w:r w:rsidRPr="00226780">
              <w:rPr>
                <w:rFonts w:ascii="Calibri" w:eastAsia="Times New Roman" w:hAnsi="Calibri" w:cs="Arial"/>
                <w:lang w:eastAsia="sk-SK"/>
              </w:rPr>
              <w:t>.9.</w:t>
            </w:r>
          </w:p>
        </w:tc>
        <w:tc>
          <w:tcPr>
            <w:tcW w:w="8857" w:type="dxa"/>
            <w:gridSpan w:val="8"/>
            <w:tcBorders>
              <w:top w:val="nil"/>
              <w:left w:val="nil"/>
              <w:bottom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 xml:space="preserve">Zhotoviteľ prehlasuje, že k projektovej dokumentácii, ktorú prevzal od objednávateľa, jej textovej a výkresovej časti, nemá pripomienky, všetkým predloženým podmienkam porozumel, PD je mu jasná a zrozumiteľná, a že dielo podľa nej zhotoví tak, aby bolo funkčné, bezpečné a prevádzky schopné. Zhotoviteľ prehlasuje, že pochopil požiadavku objednávateľa na realizáciu diela, všetky nejasnosti projektovej dokumentácie s ním prekonzultoval pred vypracovaním cenovej ponuky do verejnej súťaže a že je schopný komplexne zhotoviť dielo v požadovanej kvalite, v stanovenom termíne podľa čl. 4 bodu 4.1. a za pevne dohodnutú cenu podľa bodu 5.2 tejto </w:t>
            </w:r>
            <w:r w:rsidR="00B2520F">
              <w:rPr>
                <w:rFonts w:ascii="Calibri" w:eastAsia="Times New Roman" w:hAnsi="Calibri" w:cs="Arial"/>
                <w:lang w:eastAsia="sk-SK"/>
              </w:rPr>
              <w:t>rámcovej zmluvy</w:t>
            </w:r>
            <w:r w:rsidRPr="00226780">
              <w:rPr>
                <w:rFonts w:ascii="Calibri" w:eastAsia="Times New Roman" w:hAnsi="Calibri" w:cs="Arial"/>
                <w:lang w:eastAsia="sk-SK"/>
              </w:rPr>
              <w:t xml:space="preserve"> tak, aby toto bolo funkčné, bezpečné, prevádzky schopné a spĺňalo požiadavky objednávateľa a všetky platné právne predpisy SR a EÚ. </w:t>
            </w:r>
          </w:p>
        </w:tc>
      </w:tr>
      <w:tr w:rsidR="00226780" w:rsidRPr="00226780" w:rsidTr="008868D7">
        <w:trPr>
          <w:gridAfter w:val="2"/>
          <w:wAfter w:w="1142" w:type="dxa"/>
          <w:trHeight w:val="300"/>
        </w:trPr>
        <w:tc>
          <w:tcPr>
            <w:tcW w:w="1491" w:type="dxa"/>
            <w:gridSpan w:val="2"/>
            <w:tcBorders>
              <w:top w:val="nil"/>
              <w:left w:val="nil"/>
              <w:bottom w:val="nil"/>
              <w:right w:val="nil"/>
            </w:tcBorders>
            <w:shd w:val="clear" w:color="auto" w:fill="auto"/>
            <w:noWrap/>
            <w:hideMark/>
          </w:tcPr>
          <w:p w:rsidR="00226780" w:rsidRPr="00226780" w:rsidRDefault="00CF78F6" w:rsidP="00226780">
            <w:pPr>
              <w:spacing w:after="0" w:line="240" w:lineRule="auto"/>
              <w:rPr>
                <w:rFonts w:ascii="Calibri" w:eastAsia="Times New Roman" w:hAnsi="Calibri" w:cs="Arial"/>
                <w:lang w:eastAsia="sk-SK"/>
              </w:rPr>
            </w:pPr>
            <w:r>
              <w:rPr>
                <w:rFonts w:ascii="Calibri" w:eastAsia="Times New Roman" w:hAnsi="Calibri" w:cs="Arial"/>
                <w:lang w:eastAsia="sk-SK"/>
              </w:rPr>
              <w:t>14</w:t>
            </w:r>
            <w:r w:rsidR="00226780" w:rsidRPr="00226780">
              <w:rPr>
                <w:rFonts w:ascii="Calibri" w:eastAsia="Times New Roman" w:hAnsi="Calibri" w:cs="Arial"/>
                <w:lang w:eastAsia="sk-SK"/>
              </w:rPr>
              <w:t>.10.</w:t>
            </w:r>
          </w:p>
        </w:tc>
        <w:tc>
          <w:tcPr>
            <w:tcW w:w="8857" w:type="dxa"/>
            <w:gridSpan w:val="8"/>
            <w:tcBorders>
              <w:top w:val="nil"/>
              <w:left w:val="nil"/>
              <w:bottom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Ak sa pri dňoch neuvádza či sa jedná o deň pracovný alebo kalendárny, zmluvné strany sa dohodli, že ide o deň kalendárny.</w:t>
            </w:r>
          </w:p>
        </w:tc>
      </w:tr>
      <w:tr w:rsidR="00226780" w:rsidRPr="00226780" w:rsidTr="008868D7">
        <w:trPr>
          <w:gridAfter w:val="2"/>
          <w:wAfter w:w="1142" w:type="dxa"/>
          <w:trHeight w:val="600"/>
        </w:trPr>
        <w:tc>
          <w:tcPr>
            <w:tcW w:w="1491" w:type="dxa"/>
            <w:gridSpan w:val="2"/>
            <w:tcBorders>
              <w:top w:val="nil"/>
              <w:left w:val="nil"/>
              <w:bottom w:val="nil"/>
              <w:right w:val="nil"/>
            </w:tcBorders>
            <w:shd w:val="clear" w:color="auto" w:fill="auto"/>
            <w:noWrap/>
            <w:hideMark/>
          </w:tcPr>
          <w:p w:rsidR="00226780" w:rsidRPr="00226780" w:rsidRDefault="00226780" w:rsidP="00CF78F6">
            <w:pPr>
              <w:spacing w:after="0" w:line="240" w:lineRule="auto"/>
              <w:rPr>
                <w:rFonts w:ascii="Calibri" w:eastAsia="Times New Roman" w:hAnsi="Calibri" w:cs="Arial"/>
                <w:lang w:eastAsia="sk-SK"/>
              </w:rPr>
            </w:pPr>
            <w:r w:rsidRPr="00226780">
              <w:rPr>
                <w:rFonts w:ascii="Calibri" w:eastAsia="Times New Roman" w:hAnsi="Calibri" w:cs="Arial"/>
                <w:lang w:eastAsia="sk-SK"/>
              </w:rPr>
              <w:t>1</w:t>
            </w:r>
            <w:r w:rsidR="00CF78F6">
              <w:rPr>
                <w:rFonts w:ascii="Calibri" w:eastAsia="Times New Roman" w:hAnsi="Calibri" w:cs="Arial"/>
                <w:lang w:eastAsia="sk-SK"/>
              </w:rPr>
              <w:t>4</w:t>
            </w:r>
            <w:r w:rsidRPr="00226780">
              <w:rPr>
                <w:rFonts w:ascii="Calibri" w:eastAsia="Times New Roman" w:hAnsi="Calibri" w:cs="Arial"/>
                <w:lang w:eastAsia="sk-SK"/>
              </w:rPr>
              <w:t>.11.</w:t>
            </w:r>
          </w:p>
        </w:tc>
        <w:tc>
          <w:tcPr>
            <w:tcW w:w="8857" w:type="dxa"/>
            <w:gridSpan w:val="8"/>
            <w:tcBorders>
              <w:top w:val="nil"/>
              <w:left w:val="nil"/>
              <w:bottom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Zmluvné strany potvrdzujú, že</w:t>
            </w:r>
            <w:r w:rsidR="00B2520F">
              <w:rPr>
                <w:rFonts w:ascii="Calibri" w:eastAsia="Times New Roman" w:hAnsi="Calibri" w:cs="Arial"/>
                <w:lang w:eastAsia="sk-SK"/>
              </w:rPr>
              <w:t xml:space="preserve"> rámcová</w:t>
            </w:r>
            <w:r w:rsidRPr="00226780">
              <w:rPr>
                <w:rFonts w:ascii="Calibri" w:eastAsia="Times New Roman" w:hAnsi="Calibri" w:cs="Arial"/>
                <w:lang w:eastAsia="sk-SK"/>
              </w:rPr>
              <w:t xml:space="preserve"> zmluva vrátane jej platných príloh je zrozumiteľná, nebola uzavretá v tiesni, že si ju pred podpisom prečítali a porozumeli jej obsahu, na dôkaz čoho zmluvu vlastnoručne podpísali. </w:t>
            </w:r>
          </w:p>
        </w:tc>
      </w:tr>
      <w:tr w:rsidR="00226780" w:rsidRPr="00226780" w:rsidTr="008868D7">
        <w:trPr>
          <w:gridAfter w:val="2"/>
          <w:wAfter w:w="1142" w:type="dxa"/>
          <w:trHeight w:val="300"/>
        </w:trPr>
        <w:tc>
          <w:tcPr>
            <w:tcW w:w="1491" w:type="dxa"/>
            <w:gridSpan w:val="2"/>
            <w:tcBorders>
              <w:top w:val="nil"/>
              <w:left w:val="nil"/>
              <w:bottom w:val="nil"/>
              <w:right w:val="nil"/>
            </w:tcBorders>
            <w:shd w:val="clear" w:color="auto" w:fill="auto"/>
            <w:noWrap/>
            <w:hideMark/>
          </w:tcPr>
          <w:p w:rsidR="00226780" w:rsidRPr="00226780" w:rsidRDefault="00226780" w:rsidP="00CF78F6">
            <w:pPr>
              <w:spacing w:after="0" w:line="240" w:lineRule="auto"/>
              <w:rPr>
                <w:rFonts w:ascii="Calibri" w:eastAsia="Times New Roman" w:hAnsi="Calibri" w:cs="Arial"/>
                <w:lang w:eastAsia="sk-SK"/>
              </w:rPr>
            </w:pPr>
            <w:r w:rsidRPr="00226780">
              <w:rPr>
                <w:rFonts w:ascii="Calibri" w:eastAsia="Times New Roman" w:hAnsi="Calibri" w:cs="Arial"/>
                <w:lang w:eastAsia="sk-SK"/>
              </w:rPr>
              <w:t>1</w:t>
            </w:r>
            <w:r w:rsidR="00CF78F6">
              <w:rPr>
                <w:rFonts w:ascii="Calibri" w:eastAsia="Times New Roman" w:hAnsi="Calibri" w:cs="Arial"/>
                <w:lang w:eastAsia="sk-SK"/>
              </w:rPr>
              <w:t>4</w:t>
            </w:r>
            <w:r w:rsidRPr="00226780">
              <w:rPr>
                <w:rFonts w:ascii="Calibri" w:eastAsia="Times New Roman" w:hAnsi="Calibri" w:cs="Arial"/>
                <w:lang w:eastAsia="sk-SK"/>
              </w:rPr>
              <w:t>.12.</w:t>
            </w:r>
          </w:p>
        </w:tc>
        <w:tc>
          <w:tcPr>
            <w:tcW w:w="8857" w:type="dxa"/>
            <w:gridSpan w:val="8"/>
            <w:tcBorders>
              <w:top w:val="nil"/>
              <w:left w:val="nil"/>
              <w:bottom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r w:rsidRPr="00226780">
              <w:rPr>
                <w:rFonts w:ascii="Calibri" w:eastAsia="Times New Roman" w:hAnsi="Calibri" w:cs="Arial"/>
                <w:lang w:eastAsia="sk-SK"/>
              </w:rPr>
              <w:t>Táto zmluva je vyhotovená v šiestich rovnopisoch, z ktorých štyri si ponechá objednávateľ a dva zhotoviteľ.</w:t>
            </w:r>
          </w:p>
        </w:tc>
      </w:tr>
      <w:tr w:rsidR="00226780" w:rsidRPr="00226780" w:rsidTr="005E16C4">
        <w:trPr>
          <w:trHeight w:val="300"/>
        </w:trPr>
        <w:tc>
          <w:tcPr>
            <w:tcW w:w="1491" w:type="dxa"/>
            <w:gridSpan w:val="2"/>
            <w:tcBorders>
              <w:top w:val="nil"/>
              <w:left w:val="nil"/>
              <w:right w:val="nil"/>
            </w:tcBorders>
            <w:shd w:val="clear" w:color="auto" w:fill="auto"/>
            <w:noWrap/>
            <w:hideMark/>
          </w:tcPr>
          <w:p w:rsidR="00226780" w:rsidRPr="00226780" w:rsidRDefault="00226780" w:rsidP="00226780">
            <w:pPr>
              <w:spacing w:after="0" w:line="240" w:lineRule="auto"/>
              <w:rPr>
                <w:rFonts w:ascii="Calibri" w:eastAsia="Times New Roman" w:hAnsi="Calibri" w:cs="Arial"/>
                <w:lang w:eastAsia="sk-SK"/>
              </w:rPr>
            </w:pPr>
          </w:p>
        </w:tc>
        <w:tc>
          <w:tcPr>
            <w:tcW w:w="1020" w:type="dxa"/>
            <w:tcBorders>
              <w:top w:val="nil"/>
              <w:left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p>
        </w:tc>
        <w:tc>
          <w:tcPr>
            <w:tcW w:w="1020" w:type="dxa"/>
            <w:tcBorders>
              <w:top w:val="nil"/>
              <w:left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p>
        </w:tc>
        <w:tc>
          <w:tcPr>
            <w:tcW w:w="1307" w:type="dxa"/>
            <w:tcBorders>
              <w:top w:val="nil"/>
              <w:left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p>
        </w:tc>
        <w:tc>
          <w:tcPr>
            <w:tcW w:w="2322" w:type="dxa"/>
            <w:gridSpan w:val="2"/>
            <w:tcBorders>
              <w:top w:val="nil"/>
              <w:left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p>
        </w:tc>
        <w:tc>
          <w:tcPr>
            <w:tcW w:w="1345" w:type="dxa"/>
            <w:gridSpan w:val="2"/>
            <w:tcBorders>
              <w:top w:val="nil"/>
              <w:left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p>
        </w:tc>
        <w:tc>
          <w:tcPr>
            <w:tcW w:w="1843" w:type="dxa"/>
            <w:tcBorders>
              <w:top w:val="nil"/>
              <w:left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p>
        </w:tc>
        <w:tc>
          <w:tcPr>
            <w:tcW w:w="982" w:type="dxa"/>
            <w:tcBorders>
              <w:top w:val="nil"/>
              <w:left w:val="nil"/>
              <w:bottom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p>
        </w:tc>
        <w:tc>
          <w:tcPr>
            <w:tcW w:w="160" w:type="dxa"/>
            <w:tcBorders>
              <w:top w:val="nil"/>
              <w:left w:val="nil"/>
              <w:bottom w:val="nil"/>
              <w:right w:val="nil"/>
            </w:tcBorders>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p>
        </w:tc>
      </w:tr>
      <w:tr w:rsidR="00226780" w:rsidRPr="00226780" w:rsidTr="005E16C4">
        <w:trPr>
          <w:gridAfter w:val="2"/>
          <w:wAfter w:w="1142" w:type="dxa"/>
          <w:trHeight w:val="300"/>
        </w:trPr>
        <w:tc>
          <w:tcPr>
            <w:tcW w:w="10348" w:type="dxa"/>
            <w:gridSpan w:val="10"/>
            <w:tcBorders>
              <w:top w:val="nil"/>
              <w:left w:val="nil"/>
              <w:right w:val="nil"/>
            </w:tcBorders>
            <w:shd w:val="clear" w:color="auto" w:fill="auto"/>
            <w:noWrap/>
            <w:hideMark/>
          </w:tcPr>
          <w:p w:rsidR="00226780" w:rsidRPr="00226780" w:rsidRDefault="00011750" w:rsidP="00F658E3">
            <w:pPr>
              <w:spacing w:after="0" w:line="240" w:lineRule="auto"/>
              <w:rPr>
                <w:rFonts w:ascii="Calibri" w:eastAsia="Times New Roman" w:hAnsi="Calibri" w:cs="Arial"/>
                <w:lang w:eastAsia="sk-SK"/>
              </w:rPr>
            </w:pPr>
            <w:r>
              <w:rPr>
                <w:rFonts w:ascii="Calibri" w:eastAsia="Times New Roman" w:hAnsi="Calibri" w:cs="Arial"/>
                <w:lang w:eastAsia="sk-SK"/>
              </w:rPr>
              <w:t xml:space="preserve">V </w:t>
            </w:r>
            <w:r w:rsidR="001F62BD">
              <w:rPr>
                <w:rFonts w:ascii="Calibri" w:eastAsia="Times New Roman" w:hAnsi="Calibri" w:cs="Arial"/>
                <w:lang w:eastAsia="sk-SK"/>
              </w:rPr>
              <w:t>Ro</w:t>
            </w:r>
            <w:r w:rsidR="00D83C6A">
              <w:rPr>
                <w:rFonts w:ascii="Calibri" w:eastAsia="Times New Roman" w:hAnsi="Calibri" w:cs="Arial"/>
                <w:lang w:eastAsia="sk-SK"/>
              </w:rPr>
              <w:t>vnom</w:t>
            </w:r>
            <w:r w:rsidR="00F658E3">
              <w:rPr>
                <w:rFonts w:ascii="Calibri" w:eastAsia="Times New Roman" w:hAnsi="Calibri" w:cs="Arial"/>
                <w:lang w:eastAsia="sk-SK"/>
              </w:rPr>
              <w:t>, dňa 17.07.2017</w:t>
            </w:r>
            <w:r w:rsidR="00DB2DE1">
              <w:rPr>
                <w:rFonts w:ascii="Calibri" w:eastAsia="Times New Roman" w:hAnsi="Calibri" w:cs="Arial"/>
                <w:lang w:eastAsia="sk-SK"/>
              </w:rPr>
              <w:t xml:space="preserve">                                                    V </w:t>
            </w:r>
            <w:r w:rsidR="00FA36E2">
              <w:rPr>
                <w:rFonts w:ascii="Calibri" w:eastAsia="Times New Roman" w:hAnsi="Calibri" w:cs="Arial"/>
                <w:lang w:eastAsia="sk-SK"/>
              </w:rPr>
              <w:t>Prešove</w:t>
            </w:r>
            <w:r w:rsidR="00F658E3">
              <w:rPr>
                <w:rFonts w:ascii="Calibri" w:eastAsia="Times New Roman" w:hAnsi="Calibri" w:cs="Arial"/>
                <w:lang w:eastAsia="sk-SK"/>
              </w:rPr>
              <w:t>, dňa 17.07.2017</w:t>
            </w:r>
            <w:bookmarkStart w:id="0" w:name="_GoBack"/>
            <w:bookmarkEnd w:id="0"/>
          </w:p>
        </w:tc>
      </w:tr>
      <w:tr w:rsidR="00226780" w:rsidRPr="00226780" w:rsidTr="005E16C4">
        <w:trPr>
          <w:gridAfter w:val="2"/>
          <w:wAfter w:w="1142" w:type="dxa"/>
          <w:trHeight w:val="765"/>
        </w:trPr>
        <w:tc>
          <w:tcPr>
            <w:tcW w:w="4838" w:type="dxa"/>
            <w:gridSpan w:val="5"/>
            <w:shd w:val="clear" w:color="auto" w:fill="auto"/>
            <w:noWrap/>
            <w:vAlign w:val="bottom"/>
            <w:hideMark/>
          </w:tcPr>
          <w:p w:rsidR="00226780" w:rsidRPr="00226780" w:rsidRDefault="00226780" w:rsidP="00226780">
            <w:pPr>
              <w:spacing w:after="0" w:line="240" w:lineRule="auto"/>
              <w:rPr>
                <w:rFonts w:ascii="Calibri" w:eastAsia="Times New Roman" w:hAnsi="Calibri" w:cs="Arial"/>
                <w:lang w:eastAsia="sk-SK"/>
              </w:rPr>
            </w:pPr>
            <w:r w:rsidRPr="00226780">
              <w:rPr>
                <w:rFonts w:ascii="Calibri" w:eastAsia="Times New Roman" w:hAnsi="Calibri" w:cs="Arial"/>
                <w:lang w:eastAsia="sk-SK"/>
              </w:rPr>
              <w:t>Za Objednávateľa:</w:t>
            </w:r>
          </w:p>
        </w:tc>
        <w:tc>
          <w:tcPr>
            <w:tcW w:w="2322" w:type="dxa"/>
            <w:gridSpan w:val="2"/>
            <w:shd w:val="clear" w:color="auto" w:fill="auto"/>
            <w:vAlign w:val="bottom"/>
            <w:hideMark/>
          </w:tcPr>
          <w:p w:rsidR="00226780" w:rsidRPr="00226780" w:rsidRDefault="00226780" w:rsidP="00226780">
            <w:pPr>
              <w:spacing w:after="0" w:line="240" w:lineRule="auto"/>
              <w:jc w:val="both"/>
              <w:rPr>
                <w:rFonts w:ascii="Calibri" w:eastAsia="Times New Roman" w:hAnsi="Calibri" w:cs="Arial"/>
                <w:lang w:eastAsia="sk-SK"/>
              </w:rPr>
            </w:pPr>
          </w:p>
        </w:tc>
        <w:tc>
          <w:tcPr>
            <w:tcW w:w="3188" w:type="dxa"/>
            <w:gridSpan w:val="3"/>
            <w:tcBorders>
              <w:left w:val="nil"/>
            </w:tcBorders>
            <w:shd w:val="clear" w:color="auto" w:fill="auto"/>
            <w:vAlign w:val="bottom"/>
            <w:hideMark/>
          </w:tcPr>
          <w:p w:rsidR="005E16C4" w:rsidRPr="00226780" w:rsidRDefault="00226780" w:rsidP="00226780">
            <w:pPr>
              <w:spacing w:after="0" w:line="240" w:lineRule="auto"/>
              <w:rPr>
                <w:rFonts w:ascii="Calibri" w:eastAsia="Times New Roman" w:hAnsi="Calibri" w:cs="Arial"/>
                <w:lang w:eastAsia="sk-SK"/>
              </w:rPr>
            </w:pPr>
            <w:r w:rsidRPr="00226780">
              <w:rPr>
                <w:rFonts w:ascii="Calibri" w:eastAsia="Times New Roman" w:hAnsi="Calibri" w:cs="Arial"/>
                <w:lang w:eastAsia="sk-SK"/>
              </w:rPr>
              <w:t>Za Zhotoviteľa:</w:t>
            </w:r>
          </w:p>
        </w:tc>
      </w:tr>
      <w:tr w:rsidR="00226780" w:rsidRPr="00226780" w:rsidTr="005E16C4">
        <w:trPr>
          <w:gridAfter w:val="2"/>
          <w:wAfter w:w="1142" w:type="dxa"/>
          <w:trHeight w:val="1200"/>
        </w:trPr>
        <w:tc>
          <w:tcPr>
            <w:tcW w:w="4838" w:type="dxa"/>
            <w:gridSpan w:val="5"/>
            <w:shd w:val="clear" w:color="auto" w:fill="auto"/>
            <w:vAlign w:val="bottom"/>
            <w:hideMark/>
          </w:tcPr>
          <w:p w:rsidR="00226780" w:rsidRPr="00226780" w:rsidRDefault="00226780" w:rsidP="00226780">
            <w:pPr>
              <w:spacing w:after="0" w:line="240" w:lineRule="auto"/>
              <w:rPr>
                <w:rFonts w:ascii="Calibri" w:eastAsia="Times New Roman" w:hAnsi="Calibri" w:cs="Arial"/>
                <w:sz w:val="24"/>
                <w:szCs w:val="24"/>
                <w:lang w:eastAsia="sk-SK"/>
              </w:rPr>
            </w:pPr>
            <w:r w:rsidRPr="00226780">
              <w:rPr>
                <w:rFonts w:ascii="Calibri" w:eastAsia="Times New Roman" w:hAnsi="Calibri" w:cs="Arial"/>
                <w:sz w:val="24"/>
                <w:szCs w:val="24"/>
                <w:lang w:eastAsia="sk-SK"/>
              </w:rPr>
              <w:t>..............................................................</w:t>
            </w:r>
          </w:p>
        </w:tc>
        <w:tc>
          <w:tcPr>
            <w:tcW w:w="2322" w:type="dxa"/>
            <w:gridSpan w:val="2"/>
            <w:shd w:val="clear" w:color="auto" w:fill="auto"/>
            <w:hideMark/>
          </w:tcPr>
          <w:p w:rsidR="00226780" w:rsidRPr="00226780" w:rsidRDefault="00226780" w:rsidP="00226780">
            <w:pPr>
              <w:spacing w:after="0" w:line="240" w:lineRule="auto"/>
              <w:rPr>
                <w:rFonts w:ascii="Calibri" w:eastAsia="Times New Roman" w:hAnsi="Calibri" w:cs="Arial"/>
                <w:sz w:val="24"/>
                <w:szCs w:val="24"/>
                <w:lang w:eastAsia="sk-SK"/>
              </w:rPr>
            </w:pPr>
          </w:p>
        </w:tc>
        <w:tc>
          <w:tcPr>
            <w:tcW w:w="3188" w:type="dxa"/>
            <w:gridSpan w:val="3"/>
            <w:tcBorders>
              <w:left w:val="nil"/>
            </w:tcBorders>
            <w:shd w:val="clear" w:color="auto" w:fill="auto"/>
            <w:vAlign w:val="center"/>
            <w:hideMark/>
          </w:tcPr>
          <w:p w:rsidR="00DB2DE1" w:rsidRDefault="00DB2DE1" w:rsidP="00DB2DE1">
            <w:pPr>
              <w:spacing w:after="0" w:line="240" w:lineRule="auto"/>
              <w:rPr>
                <w:rFonts w:ascii="Calibri" w:eastAsia="Times New Roman" w:hAnsi="Calibri" w:cs="Arial"/>
                <w:sz w:val="24"/>
                <w:szCs w:val="24"/>
                <w:lang w:eastAsia="sk-SK"/>
              </w:rPr>
            </w:pPr>
          </w:p>
          <w:p w:rsidR="00DB2DE1" w:rsidRDefault="00DB2DE1" w:rsidP="00DB2DE1">
            <w:pPr>
              <w:spacing w:after="0" w:line="240" w:lineRule="auto"/>
              <w:rPr>
                <w:rFonts w:ascii="Calibri" w:eastAsia="Times New Roman" w:hAnsi="Calibri" w:cs="Arial"/>
                <w:sz w:val="24"/>
                <w:szCs w:val="24"/>
                <w:lang w:eastAsia="sk-SK"/>
              </w:rPr>
            </w:pPr>
          </w:p>
          <w:p w:rsidR="00DB2DE1" w:rsidRDefault="00DB2DE1" w:rsidP="00DB2DE1">
            <w:pPr>
              <w:spacing w:after="0" w:line="240" w:lineRule="auto"/>
              <w:rPr>
                <w:rFonts w:ascii="Calibri" w:eastAsia="Times New Roman" w:hAnsi="Calibri" w:cs="Arial"/>
                <w:sz w:val="24"/>
                <w:szCs w:val="24"/>
                <w:lang w:eastAsia="sk-SK"/>
              </w:rPr>
            </w:pPr>
          </w:p>
          <w:p w:rsidR="00226780" w:rsidRPr="00226780" w:rsidRDefault="00226780" w:rsidP="00DB2DE1">
            <w:pPr>
              <w:spacing w:after="0" w:line="240" w:lineRule="auto"/>
              <w:rPr>
                <w:rFonts w:ascii="Calibri" w:eastAsia="Times New Roman" w:hAnsi="Calibri" w:cs="Arial"/>
                <w:sz w:val="24"/>
                <w:szCs w:val="24"/>
                <w:lang w:eastAsia="sk-SK"/>
              </w:rPr>
            </w:pPr>
            <w:r w:rsidRPr="00226780">
              <w:rPr>
                <w:rFonts w:ascii="Calibri" w:eastAsia="Times New Roman" w:hAnsi="Calibri" w:cs="Arial"/>
                <w:sz w:val="24"/>
                <w:szCs w:val="24"/>
                <w:lang w:eastAsia="sk-SK"/>
              </w:rPr>
              <w:t>..................................................</w:t>
            </w:r>
          </w:p>
        </w:tc>
      </w:tr>
    </w:tbl>
    <w:p w:rsidR="0038547D" w:rsidRDefault="00D83C6A" w:rsidP="00536AA1">
      <w:r>
        <w:t xml:space="preserve">Stanislav </w:t>
      </w:r>
      <w:proofErr w:type="spellStart"/>
      <w:r>
        <w:t>Viravec</w:t>
      </w:r>
      <w:proofErr w:type="spellEnd"/>
      <w:r w:rsidR="00FA36E2">
        <w:t>, starosta</w:t>
      </w:r>
      <w:r w:rsidR="00FA36E2">
        <w:tab/>
      </w:r>
      <w:r w:rsidR="00FA36E2">
        <w:tab/>
      </w:r>
      <w:r w:rsidR="00FA36E2">
        <w:tab/>
      </w:r>
      <w:r w:rsidR="00FA36E2">
        <w:tab/>
      </w:r>
      <w:r w:rsidR="00FA36E2">
        <w:tab/>
        <w:t xml:space="preserve">    Ing. arch. Slavomír </w:t>
      </w:r>
      <w:proofErr w:type="spellStart"/>
      <w:r w:rsidR="00FA36E2">
        <w:t>Gmitter</w:t>
      </w:r>
      <w:proofErr w:type="spellEnd"/>
      <w:r w:rsidR="00FA36E2">
        <w:t>, konateľ</w:t>
      </w:r>
      <w:r w:rsidR="00FA36E2">
        <w:tab/>
      </w:r>
      <w:r w:rsidR="00FA36E2">
        <w:tab/>
      </w:r>
      <w:r w:rsidR="00FA36E2">
        <w:tab/>
      </w:r>
      <w:r w:rsidR="00FA36E2">
        <w:tab/>
      </w:r>
      <w:r w:rsidR="00FA36E2">
        <w:tab/>
      </w:r>
      <w:r w:rsidR="00FA36E2">
        <w:tab/>
      </w:r>
      <w:r w:rsidR="00FA36E2">
        <w:tab/>
      </w:r>
      <w:r w:rsidR="00FA36E2">
        <w:tab/>
      </w:r>
      <w:r w:rsidR="00FA36E2">
        <w:tab/>
        <w:t xml:space="preserve">GMT </w:t>
      </w:r>
      <w:proofErr w:type="spellStart"/>
      <w:r w:rsidR="00FA36E2">
        <w:t>development</w:t>
      </w:r>
      <w:proofErr w:type="spellEnd"/>
      <w:r w:rsidR="00FA36E2">
        <w:t>, s.r.o.</w:t>
      </w:r>
    </w:p>
    <w:sectPr w:rsidR="0038547D" w:rsidSect="00A1317D">
      <w:headerReference w:type="default" r:id="rId8"/>
      <w:pgSz w:w="11906" w:h="16838"/>
      <w:pgMar w:top="1417" w:right="1417" w:bottom="212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87F6F" w:rsidRDefault="00F87F6F" w:rsidP="003506EE">
      <w:pPr>
        <w:spacing w:after="0" w:line="240" w:lineRule="auto"/>
      </w:pPr>
      <w:r>
        <w:separator/>
      </w:r>
    </w:p>
  </w:endnote>
  <w:endnote w:type="continuationSeparator" w:id="0">
    <w:p w:rsidR="00F87F6F" w:rsidRDefault="00F87F6F" w:rsidP="003506E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87F6F" w:rsidRDefault="00F87F6F" w:rsidP="003506EE">
      <w:pPr>
        <w:spacing w:after="0" w:line="240" w:lineRule="auto"/>
      </w:pPr>
      <w:r>
        <w:separator/>
      </w:r>
    </w:p>
  </w:footnote>
  <w:footnote w:type="continuationSeparator" w:id="0">
    <w:p w:rsidR="00F87F6F" w:rsidRDefault="00F87F6F" w:rsidP="003506EE">
      <w:pPr>
        <w:spacing w:after="0" w:line="240" w:lineRule="auto"/>
      </w:pPr>
      <w:r>
        <w:continuationSeparator/>
      </w:r>
    </w:p>
  </w:footnote>
  <w:footnote w:id="1">
    <w:p w:rsidR="004257AF" w:rsidRPr="005F1CB4" w:rsidRDefault="004257AF" w:rsidP="00E076A9">
      <w:pPr>
        <w:pStyle w:val="Textkomente"/>
        <w:rPr>
          <w:sz w:val="16"/>
          <w:szCs w:val="16"/>
        </w:rPr>
      </w:pPr>
      <w:r>
        <w:rPr>
          <w:rStyle w:val="Znakapoznpodarou"/>
        </w:rPr>
        <w:footnoteRef/>
      </w:r>
      <w:r>
        <w:t xml:space="preserve"> </w:t>
      </w:r>
      <w:r>
        <w:rPr>
          <w:sz w:val="16"/>
          <w:szCs w:val="16"/>
          <w:lang w:val="sk-SK"/>
        </w:rPr>
        <w:t>Odporúčanie</w:t>
      </w:r>
      <w:r w:rsidRPr="00981B40">
        <w:rPr>
          <w:sz w:val="16"/>
          <w:szCs w:val="16"/>
          <w:lang w:val="sk-SK"/>
        </w:rPr>
        <w:t xml:space="preserve">: </w:t>
      </w:r>
      <w:r>
        <w:rPr>
          <w:sz w:val="16"/>
          <w:szCs w:val="16"/>
          <w:lang w:val="sk-SK"/>
        </w:rPr>
        <w:t xml:space="preserve">Je potrebné dohodnúť zmluvnú pokutu ako nástroj na zabezpečenie splnenia tohto záväzku v minimálnej výške. </w:t>
      </w:r>
      <w:r w:rsidRPr="005F1CB4">
        <w:rPr>
          <w:sz w:val="16"/>
          <w:szCs w:val="16"/>
        </w:rPr>
        <w:t xml:space="preserve"> </w:t>
      </w:r>
      <w:proofErr w:type="spellStart"/>
      <w:r w:rsidRPr="005F1CB4">
        <w:rPr>
          <w:sz w:val="16"/>
          <w:szCs w:val="16"/>
        </w:rPr>
        <w:t>Túto</w:t>
      </w:r>
      <w:proofErr w:type="spellEnd"/>
      <w:r w:rsidRPr="005F1CB4">
        <w:rPr>
          <w:sz w:val="16"/>
          <w:szCs w:val="16"/>
        </w:rPr>
        <w:t xml:space="preserve"> je </w:t>
      </w:r>
      <w:proofErr w:type="spellStart"/>
      <w:r w:rsidRPr="005F1CB4">
        <w:rPr>
          <w:sz w:val="16"/>
          <w:szCs w:val="16"/>
        </w:rPr>
        <w:t>však</w:t>
      </w:r>
      <w:proofErr w:type="spellEnd"/>
      <w:r w:rsidRPr="005F1CB4">
        <w:rPr>
          <w:sz w:val="16"/>
          <w:szCs w:val="16"/>
        </w:rPr>
        <w:t xml:space="preserve"> </w:t>
      </w:r>
      <w:proofErr w:type="spellStart"/>
      <w:r w:rsidRPr="005F1CB4">
        <w:rPr>
          <w:sz w:val="16"/>
          <w:szCs w:val="16"/>
        </w:rPr>
        <w:t>možné</w:t>
      </w:r>
      <w:proofErr w:type="spellEnd"/>
      <w:r w:rsidRPr="005F1CB4">
        <w:rPr>
          <w:sz w:val="16"/>
          <w:szCs w:val="16"/>
        </w:rPr>
        <w:t xml:space="preserve"> </w:t>
      </w:r>
      <w:proofErr w:type="spellStart"/>
      <w:r w:rsidRPr="005F1CB4">
        <w:rPr>
          <w:sz w:val="16"/>
          <w:szCs w:val="16"/>
        </w:rPr>
        <w:t>individuálne</w:t>
      </w:r>
      <w:proofErr w:type="spellEnd"/>
      <w:r w:rsidRPr="005F1CB4">
        <w:rPr>
          <w:sz w:val="16"/>
          <w:szCs w:val="16"/>
        </w:rPr>
        <w:t xml:space="preserve"> </w:t>
      </w:r>
      <w:proofErr w:type="spellStart"/>
      <w:r w:rsidRPr="005F1CB4">
        <w:rPr>
          <w:sz w:val="16"/>
          <w:szCs w:val="16"/>
        </w:rPr>
        <w:t>zvyšovať</w:t>
      </w:r>
      <w:proofErr w:type="spellEnd"/>
      <w:r w:rsidRPr="005F1CB4">
        <w:rPr>
          <w:sz w:val="16"/>
          <w:szCs w:val="16"/>
        </w:rPr>
        <w:t xml:space="preserve"> s </w:t>
      </w:r>
      <w:proofErr w:type="spellStart"/>
      <w:r w:rsidRPr="005F1CB4">
        <w:rPr>
          <w:sz w:val="16"/>
          <w:szCs w:val="16"/>
        </w:rPr>
        <w:t>ohľadom</w:t>
      </w:r>
      <w:proofErr w:type="spellEnd"/>
      <w:r w:rsidRPr="005F1CB4">
        <w:rPr>
          <w:sz w:val="16"/>
          <w:szCs w:val="16"/>
        </w:rPr>
        <w:t xml:space="preserve"> </w:t>
      </w:r>
      <w:proofErr w:type="spellStart"/>
      <w:proofErr w:type="gramStart"/>
      <w:r w:rsidRPr="005F1CB4">
        <w:rPr>
          <w:sz w:val="16"/>
          <w:szCs w:val="16"/>
        </w:rPr>
        <w:t>na</w:t>
      </w:r>
      <w:proofErr w:type="spellEnd"/>
      <w:proofErr w:type="gramEnd"/>
      <w:r w:rsidRPr="005F1CB4">
        <w:rPr>
          <w:sz w:val="16"/>
          <w:szCs w:val="16"/>
        </w:rPr>
        <w:t xml:space="preserve"> </w:t>
      </w:r>
      <w:proofErr w:type="spellStart"/>
      <w:r w:rsidRPr="005F1CB4">
        <w:rPr>
          <w:sz w:val="16"/>
          <w:szCs w:val="16"/>
        </w:rPr>
        <w:t>chara</w:t>
      </w:r>
      <w:r>
        <w:rPr>
          <w:sz w:val="16"/>
          <w:szCs w:val="16"/>
        </w:rPr>
        <w:t>k</w:t>
      </w:r>
      <w:r w:rsidRPr="005F1CB4">
        <w:rPr>
          <w:sz w:val="16"/>
          <w:szCs w:val="16"/>
        </w:rPr>
        <w:t>ter</w:t>
      </w:r>
      <w:proofErr w:type="spellEnd"/>
      <w:r w:rsidRPr="005F1CB4">
        <w:rPr>
          <w:sz w:val="16"/>
          <w:szCs w:val="16"/>
        </w:rPr>
        <w:t xml:space="preserve"> </w:t>
      </w:r>
      <w:proofErr w:type="spellStart"/>
      <w:r w:rsidRPr="005F1CB4">
        <w:rPr>
          <w:sz w:val="16"/>
          <w:szCs w:val="16"/>
        </w:rPr>
        <w:t>zabezpečovaného</w:t>
      </w:r>
      <w:proofErr w:type="spellEnd"/>
      <w:r w:rsidRPr="005F1CB4">
        <w:rPr>
          <w:sz w:val="16"/>
          <w:szCs w:val="16"/>
        </w:rPr>
        <w:t xml:space="preserve"> </w:t>
      </w:r>
      <w:proofErr w:type="spellStart"/>
      <w:r w:rsidRPr="005F1CB4">
        <w:rPr>
          <w:sz w:val="16"/>
          <w:szCs w:val="16"/>
        </w:rPr>
        <w:t>záväzku</w:t>
      </w:r>
      <w:proofErr w:type="spellEnd"/>
      <w:r w:rsidRPr="005F1CB4">
        <w:rPr>
          <w:sz w:val="16"/>
          <w:szCs w:val="16"/>
        </w:rPr>
        <w:t>.</w:t>
      </w:r>
    </w:p>
    <w:p w:rsidR="004257AF" w:rsidRPr="005F1CB4" w:rsidRDefault="004257AF" w:rsidP="00E076A9">
      <w:pPr>
        <w:pStyle w:val="Textpoznpodarou"/>
        <w:rPr>
          <w:sz w:val="16"/>
          <w:szCs w:val="16"/>
          <w:lang w:val="sk-SK"/>
        </w:rPr>
      </w:pP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3042" w:type="dxa"/>
      <w:tblCellSpacing w:w="15" w:type="dxa"/>
      <w:tblCellMar>
        <w:top w:w="15" w:type="dxa"/>
        <w:left w:w="15" w:type="dxa"/>
        <w:bottom w:w="15" w:type="dxa"/>
        <w:right w:w="15" w:type="dxa"/>
      </w:tblCellMar>
      <w:tblLook w:val="04A0"/>
    </w:tblPr>
    <w:tblGrid>
      <w:gridCol w:w="4962"/>
      <w:gridCol w:w="8080"/>
    </w:tblGrid>
    <w:tr w:rsidR="004257AF" w:rsidRPr="003053FA" w:rsidTr="00B71D70">
      <w:trPr>
        <w:trHeight w:val="280"/>
        <w:tblCellSpacing w:w="15" w:type="dxa"/>
      </w:trPr>
      <w:tc>
        <w:tcPr>
          <w:tcW w:w="4917" w:type="dxa"/>
          <w:vAlign w:val="center"/>
        </w:tcPr>
        <w:p w:rsidR="004257AF" w:rsidRPr="003053FA" w:rsidRDefault="004257AF" w:rsidP="003506EE">
          <w:pPr>
            <w:spacing w:after="0" w:line="240" w:lineRule="auto"/>
            <w:rPr>
              <w:rFonts w:eastAsia="Times New Roman" w:cs="Times New Roman"/>
              <w:lang w:eastAsia="sk-SK"/>
            </w:rPr>
          </w:pPr>
        </w:p>
      </w:tc>
      <w:tc>
        <w:tcPr>
          <w:tcW w:w="8035" w:type="dxa"/>
          <w:vAlign w:val="center"/>
        </w:tcPr>
        <w:p w:rsidR="004257AF" w:rsidRPr="003053FA" w:rsidRDefault="004257AF" w:rsidP="003506EE">
          <w:pPr>
            <w:spacing w:after="0" w:line="240" w:lineRule="auto"/>
            <w:rPr>
              <w:rFonts w:eastAsia="Times New Roman" w:cs="Times New Roman"/>
              <w:lang w:eastAsia="sk-SK"/>
            </w:rPr>
          </w:pPr>
        </w:p>
      </w:tc>
    </w:tr>
  </w:tbl>
  <w:p w:rsidR="004257AF" w:rsidRDefault="004257AF">
    <w:pPr>
      <w:pStyle w:val="Zhlav"/>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6"/>
    <w:multiLevelType w:val="multilevel"/>
    <w:tmpl w:val="00000006"/>
    <w:name w:val="WW8Num6"/>
    <w:lvl w:ilvl="0">
      <w:start w:val="7"/>
      <w:numFmt w:val="decimal"/>
      <w:lvlText w:val="%1"/>
      <w:lvlJc w:val="left"/>
      <w:pPr>
        <w:tabs>
          <w:tab w:val="num" w:pos="0"/>
        </w:tabs>
      </w:pPr>
      <w:rPr>
        <w:rFonts w:cs="Times New Roman"/>
      </w:rPr>
    </w:lvl>
    <w:lvl w:ilvl="1">
      <w:start w:val="1"/>
      <w:numFmt w:val="decimal"/>
      <w:lvlText w:val="%1.%2"/>
      <w:lvlJc w:val="left"/>
      <w:pPr>
        <w:tabs>
          <w:tab w:val="num" w:pos="0"/>
        </w:tabs>
      </w:pPr>
      <w:rPr>
        <w:rFonts w:cs="Times New Roman"/>
      </w:rPr>
    </w:lvl>
    <w:lvl w:ilvl="2">
      <w:start w:val="1"/>
      <w:numFmt w:val="decimal"/>
      <w:lvlText w:val="%1.%2.%3"/>
      <w:lvlJc w:val="left"/>
      <w:pPr>
        <w:tabs>
          <w:tab w:val="num" w:pos="0"/>
        </w:tabs>
      </w:pPr>
      <w:rPr>
        <w:rFonts w:cs="Times New Roman"/>
      </w:rPr>
    </w:lvl>
    <w:lvl w:ilvl="3">
      <w:start w:val="1"/>
      <w:numFmt w:val="decimal"/>
      <w:lvlText w:val="%1.%2.%3.%4"/>
      <w:lvlJc w:val="left"/>
      <w:pPr>
        <w:tabs>
          <w:tab w:val="num" w:pos="0"/>
        </w:tabs>
      </w:pPr>
      <w:rPr>
        <w:rFonts w:cs="Times New Roman"/>
      </w:rPr>
    </w:lvl>
    <w:lvl w:ilvl="4">
      <w:start w:val="1"/>
      <w:numFmt w:val="decimal"/>
      <w:lvlText w:val="%1.%2.%3.%4.%5"/>
      <w:lvlJc w:val="left"/>
      <w:pPr>
        <w:tabs>
          <w:tab w:val="num" w:pos="0"/>
        </w:tabs>
      </w:pPr>
      <w:rPr>
        <w:rFonts w:cs="Times New Roman"/>
      </w:rPr>
    </w:lvl>
    <w:lvl w:ilvl="5">
      <w:start w:val="1"/>
      <w:numFmt w:val="decimal"/>
      <w:lvlText w:val="%1.%2.%3.%4.%5.%6"/>
      <w:lvlJc w:val="left"/>
      <w:pPr>
        <w:tabs>
          <w:tab w:val="num" w:pos="0"/>
        </w:tabs>
      </w:pPr>
      <w:rPr>
        <w:rFonts w:cs="Times New Roman"/>
      </w:rPr>
    </w:lvl>
    <w:lvl w:ilvl="6">
      <w:start w:val="1"/>
      <w:numFmt w:val="decimal"/>
      <w:lvlText w:val="%1.%2.%3.%4.%5.%6.%7"/>
      <w:lvlJc w:val="left"/>
      <w:pPr>
        <w:tabs>
          <w:tab w:val="num" w:pos="0"/>
        </w:tabs>
      </w:pPr>
      <w:rPr>
        <w:rFonts w:cs="Times New Roman"/>
      </w:rPr>
    </w:lvl>
    <w:lvl w:ilvl="7">
      <w:start w:val="1"/>
      <w:numFmt w:val="decimal"/>
      <w:lvlText w:val="%1.%2.%3.%4.%5.%6.%7.%8"/>
      <w:lvlJc w:val="left"/>
      <w:pPr>
        <w:tabs>
          <w:tab w:val="num" w:pos="0"/>
        </w:tabs>
      </w:pPr>
      <w:rPr>
        <w:rFonts w:cs="Times New Roman"/>
      </w:rPr>
    </w:lvl>
    <w:lvl w:ilvl="8">
      <w:start w:val="1"/>
      <w:numFmt w:val="decimal"/>
      <w:lvlText w:val="%1.%2.%3.%4.%5.%6.%7.%8.%9"/>
      <w:lvlJc w:val="left"/>
      <w:pPr>
        <w:tabs>
          <w:tab w:val="num" w:pos="0"/>
        </w:tabs>
      </w:pPr>
      <w:rPr>
        <w:rFonts w:cs="Times New Roman"/>
      </w:rPr>
    </w:lvl>
  </w:abstractNum>
  <w:abstractNum w:abstractNumId="1">
    <w:nsid w:val="0DBB6A37"/>
    <w:multiLevelType w:val="hybridMultilevel"/>
    <w:tmpl w:val="30F806DA"/>
    <w:lvl w:ilvl="0" w:tplc="5C2A182E">
      <w:start w:val="1"/>
      <w:numFmt w:val="decimal"/>
      <w:lvlText w:val="11.%1"/>
      <w:lvlJc w:val="left"/>
      <w:pPr>
        <w:ind w:left="1260" w:hanging="360"/>
      </w:pPr>
      <w:rPr>
        <w:rFonts w:hint="default"/>
      </w:rPr>
    </w:lvl>
    <w:lvl w:ilvl="1" w:tplc="041B0019">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
    <w:nsid w:val="127E165D"/>
    <w:multiLevelType w:val="hybridMultilevel"/>
    <w:tmpl w:val="4942D6EC"/>
    <w:lvl w:ilvl="0" w:tplc="870A357C">
      <w:start w:val="1"/>
      <w:numFmt w:val="decimal"/>
      <w:lvlText w:val="11.2.%1"/>
      <w:lvlJc w:val="left"/>
      <w:pPr>
        <w:ind w:left="126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
    <w:nsid w:val="1456598A"/>
    <w:multiLevelType w:val="hybridMultilevel"/>
    <w:tmpl w:val="0AD04D32"/>
    <w:lvl w:ilvl="0" w:tplc="AE4AF254">
      <w:start w:val="1"/>
      <w:numFmt w:val="lowerLetter"/>
      <w:lvlText w:val="%1)"/>
      <w:lvlJc w:val="left"/>
      <w:pPr>
        <w:ind w:left="1080" w:hanging="360"/>
      </w:pPr>
      <w:rPr>
        <w:rFonts w:hint="default"/>
      </w:rPr>
    </w:lvl>
    <w:lvl w:ilvl="1" w:tplc="041B0019" w:tentative="1">
      <w:start w:val="1"/>
      <w:numFmt w:val="lowerLetter"/>
      <w:lvlText w:val="%2."/>
      <w:lvlJc w:val="left"/>
      <w:pPr>
        <w:ind w:left="1800" w:hanging="360"/>
      </w:pPr>
    </w:lvl>
    <w:lvl w:ilvl="2" w:tplc="041B001B" w:tentative="1">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4">
    <w:nsid w:val="75A506AC"/>
    <w:multiLevelType w:val="multilevel"/>
    <w:tmpl w:val="64D23A2C"/>
    <w:lvl w:ilvl="0">
      <w:start w:val="1"/>
      <w:numFmt w:val="decimal"/>
      <w:lvlText w:val="%1."/>
      <w:lvlJc w:val="left"/>
      <w:pPr>
        <w:tabs>
          <w:tab w:val="num" w:pos="360"/>
        </w:tabs>
        <w:ind w:left="360" w:hanging="360"/>
      </w:pPr>
      <w:rPr>
        <w:rFonts w:ascii="Arial" w:hAnsi="Arial" w:hint="default"/>
        <w:b w:val="0"/>
        <w:i w:val="0"/>
        <w:sz w:val="20"/>
      </w:rPr>
    </w:lvl>
    <w:lvl w:ilvl="1">
      <w:start w:val="1"/>
      <w:numFmt w:val="decimal"/>
      <w:lvlText w:val="1.%2."/>
      <w:lvlJc w:val="left"/>
      <w:pPr>
        <w:tabs>
          <w:tab w:val="num" w:pos="792"/>
        </w:tabs>
        <w:ind w:left="792" w:hanging="432"/>
      </w:pPr>
      <w:rPr>
        <w:rFonts w:hint="default"/>
        <w:b/>
        <w:i w:val="0"/>
        <w:sz w:val="22"/>
        <w:szCs w:val="22"/>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num w:numId="1">
    <w:abstractNumId w:val="4"/>
  </w:num>
  <w:num w:numId="2">
    <w:abstractNumId w:val="3"/>
  </w:num>
  <w:num w:numId="3">
    <w:abstractNumId w:val="1"/>
  </w:num>
  <w:num w:numId="4">
    <w:abstractNumId w:val="2"/>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226780"/>
    <w:rsid w:val="00011750"/>
    <w:rsid w:val="00083982"/>
    <w:rsid w:val="000D60B5"/>
    <w:rsid w:val="00116950"/>
    <w:rsid w:val="00121263"/>
    <w:rsid w:val="00142F29"/>
    <w:rsid w:val="001C3588"/>
    <w:rsid w:val="001F62BD"/>
    <w:rsid w:val="00204BAD"/>
    <w:rsid w:val="00226780"/>
    <w:rsid w:val="00227E3C"/>
    <w:rsid w:val="002652D9"/>
    <w:rsid w:val="00273119"/>
    <w:rsid w:val="0029493A"/>
    <w:rsid w:val="002E75A8"/>
    <w:rsid w:val="0035059D"/>
    <w:rsid w:val="003506EE"/>
    <w:rsid w:val="0038547D"/>
    <w:rsid w:val="003B6B02"/>
    <w:rsid w:val="003E2A9C"/>
    <w:rsid w:val="004105F0"/>
    <w:rsid w:val="004257AF"/>
    <w:rsid w:val="004277E3"/>
    <w:rsid w:val="00471190"/>
    <w:rsid w:val="004744FD"/>
    <w:rsid w:val="0049333F"/>
    <w:rsid w:val="004A03B2"/>
    <w:rsid w:val="004D1042"/>
    <w:rsid w:val="004D1EE5"/>
    <w:rsid w:val="004E1F95"/>
    <w:rsid w:val="00536AA1"/>
    <w:rsid w:val="00536FE3"/>
    <w:rsid w:val="0054160C"/>
    <w:rsid w:val="005B35C0"/>
    <w:rsid w:val="005B47C5"/>
    <w:rsid w:val="005E16C4"/>
    <w:rsid w:val="0061024D"/>
    <w:rsid w:val="00682DD0"/>
    <w:rsid w:val="006F27C3"/>
    <w:rsid w:val="007004EF"/>
    <w:rsid w:val="00727F0E"/>
    <w:rsid w:val="00737B35"/>
    <w:rsid w:val="00746D3D"/>
    <w:rsid w:val="00794A5F"/>
    <w:rsid w:val="007A5D25"/>
    <w:rsid w:val="007B0360"/>
    <w:rsid w:val="0081625F"/>
    <w:rsid w:val="0083609A"/>
    <w:rsid w:val="008466A0"/>
    <w:rsid w:val="008519AC"/>
    <w:rsid w:val="008672BC"/>
    <w:rsid w:val="008868D7"/>
    <w:rsid w:val="008F52A6"/>
    <w:rsid w:val="008F5D14"/>
    <w:rsid w:val="008F7C2B"/>
    <w:rsid w:val="00910460"/>
    <w:rsid w:val="009D2B3E"/>
    <w:rsid w:val="009F1205"/>
    <w:rsid w:val="00A1317D"/>
    <w:rsid w:val="00A36298"/>
    <w:rsid w:val="00A63145"/>
    <w:rsid w:val="00AA3C6D"/>
    <w:rsid w:val="00B2520F"/>
    <w:rsid w:val="00B26FF7"/>
    <w:rsid w:val="00B43693"/>
    <w:rsid w:val="00B56E3F"/>
    <w:rsid w:val="00B71D70"/>
    <w:rsid w:val="00B90B4A"/>
    <w:rsid w:val="00BA4835"/>
    <w:rsid w:val="00BA718F"/>
    <w:rsid w:val="00BB5341"/>
    <w:rsid w:val="00BF5DFB"/>
    <w:rsid w:val="00C174D2"/>
    <w:rsid w:val="00C64534"/>
    <w:rsid w:val="00C81ED3"/>
    <w:rsid w:val="00C82D6E"/>
    <w:rsid w:val="00C91004"/>
    <w:rsid w:val="00C91C6E"/>
    <w:rsid w:val="00CA1A03"/>
    <w:rsid w:val="00CC74DE"/>
    <w:rsid w:val="00CE1D44"/>
    <w:rsid w:val="00CE338A"/>
    <w:rsid w:val="00CF78F6"/>
    <w:rsid w:val="00D33910"/>
    <w:rsid w:val="00D37E38"/>
    <w:rsid w:val="00D83C6A"/>
    <w:rsid w:val="00DB2DE1"/>
    <w:rsid w:val="00E076A9"/>
    <w:rsid w:val="00E24667"/>
    <w:rsid w:val="00E27997"/>
    <w:rsid w:val="00E418F5"/>
    <w:rsid w:val="00E54C0B"/>
    <w:rsid w:val="00EC7AA3"/>
    <w:rsid w:val="00EE636B"/>
    <w:rsid w:val="00F2041C"/>
    <w:rsid w:val="00F3337D"/>
    <w:rsid w:val="00F369E9"/>
    <w:rsid w:val="00F658E3"/>
    <w:rsid w:val="00F87F6F"/>
    <w:rsid w:val="00FA36E2"/>
    <w:rsid w:val="00FA4721"/>
  </w:rsids>
  <m:mathPr>
    <m:mathFont m:val="Cambria Math"/>
    <m:brkBin m:val="before"/>
    <m:brkBinSub m:val="--"/>
    <m:smallFrac m:val="off"/>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0D60B5"/>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Hypertextovodkaz">
    <w:name w:val="Hyperlink"/>
    <w:rsid w:val="004105F0"/>
    <w:rPr>
      <w:color w:val="0000FF"/>
      <w:u w:val="single"/>
    </w:rPr>
  </w:style>
  <w:style w:type="paragraph" w:styleId="Zhlav">
    <w:name w:val="header"/>
    <w:basedOn w:val="Normln"/>
    <w:link w:val="ZhlavChar"/>
    <w:uiPriority w:val="99"/>
    <w:unhideWhenUsed/>
    <w:rsid w:val="003506EE"/>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3506EE"/>
  </w:style>
  <w:style w:type="paragraph" w:styleId="Zpat">
    <w:name w:val="footer"/>
    <w:basedOn w:val="Normln"/>
    <w:link w:val="ZpatChar"/>
    <w:uiPriority w:val="99"/>
    <w:unhideWhenUsed/>
    <w:rsid w:val="003506EE"/>
    <w:pPr>
      <w:tabs>
        <w:tab w:val="center" w:pos="4536"/>
        <w:tab w:val="right" w:pos="9072"/>
      </w:tabs>
      <w:spacing w:after="0" w:line="240" w:lineRule="auto"/>
    </w:pPr>
  </w:style>
  <w:style w:type="character" w:customStyle="1" w:styleId="ZpatChar">
    <w:name w:val="Zápatí Char"/>
    <w:basedOn w:val="Standardnpsmoodstavce"/>
    <w:link w:val="Zpat"/>
    <w:uiPriority w:val="99"/>
    <w:rsid w:val="003506EE"/>
  </w:style>
  <w:style w:type="paragraph" w:styleId="Textbubliny">
    <w:name w:val="Balloon Text"/>
    <w:basedOn w:val="Normln"/>
    <w:link w:val="TextbublinyChar"/>
    <w:uiPriority w:val="99"/>
    <w:semiHidden/>
    <w:unhideWhenUsed/>
    <w:rsid w:val="0083609A"/>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83609A"/>
    <w:rPr>
      <w:rFonts w:ascii="Tahoma" w:hAnsi="Tahoma" w:cs="Tahoma"/>
      <w:sz w:val="16"/>
      <w:szCs w:val="16"/>
    </w:rPr>
  </w:style>
  <w:style w:type="paragraph" w:styleId="Normlnweb">
    <w:name w:val="Normal (Web)"/>
    <w:basedOn w:val="Normln"/>
    <w:uiPriority w:val="99"/>
    <w:semiHidden/>
    <w:unhideWhenUsed/>
    <w:rsid w:val="00E27997"/>
    <w:rPr>
      <w:rFonts w:ascii="Times New Roman" w:hAnsi="Times New Roman" w:cs="Times New Roman"/>
      <w:sz w:val="24"/>
      <w:szCs w:val="24"/>
    </w:rPr>
  </w:style>
  <w:style w:type="paragraph" w:styleId="Odstavecseseznamem">
    <w:name w:val="List Paragraph"/>
    <w:basedOn w:val="Normln"/>
    <w:uiPriority w:val="34"/>
    <w:qFormat/>
    <w:rsid w:val="00AA3C6D"/>
    <w:pPr>
      <w:ind w:left="720"/>
      <w:contextualSpacing/>
    </w:pPr>
  </w:style>
  <w:style w:type="character" w:customStyle="1" w:styleId="apple-converted-space">
    <w:name w:val="apple-converted-space"/>
    <w:basedOn w:val="Standardnpsmoodstavce"/>
    <w:rsid w:val="00F3337D"/>
  </w:style>
  <w:style w:type="paragraph" w:styleId="Textkomente">
    <w:name w:val="annotation text"/>
    <w:basedOn w:val="Normln"/>
    <w:link w:val="TextkomenteChar"/>
    <w:uiPriority w:val="99"/>
    <w:unhideWhenUsed/>
    <w:rsid w:val="00E076A9"/>
    <w:pPr>
      <w:spacing w:after="0" w:line="240" w:lineRule="auto"/>
    </w:pPr>
    <w:rPr>
      <w:rFonts w:ascii="Times New Roman" w:eastAsia="Times New Roman" w:hAnsi="Times New Roman" w:cs="Times New Roman"/>
      <w:sz w:val="20"/>
      <w:szCs w:val="20"/>
      <w:lang w:val="en-GB"/>
    </w:rPr>
  </w:style>
  <w:style w:type="character" w:customStyle="1" w:styleId="TextkomenteChar">
    <w:name w:val="Text komentáře Char"/>
    <w:basedOn w:val="Standardnpsmoodstavce"/>
    <w:link w:val="Textkomente"/>
    <w:uiPriority w:val="99"/>
    <w:rsid w:val="00E076A9"/>
    <w:rPr>
      <w:rFonts w:ascii="Times New Roman" w:eastAsia="Times New Roman" w:hAnsi="Times New Roman" w:cs="Times New Roman"/>
      <w:sz w:val="20"/>
      <w:szCs w:val="20"/>
      <w:lang w:val="en-GB"/>
    </w:rPr>
  </w:style>
  <w:style w:type="paragraph" w:styleId="Textpoznpodarou">
    <w:name w:val="footnote text"/>
    <w:basedOn w:val="Normln"/>
    <w:link w:val="TextpoznpodarouChar"/>
    <w:uiPriority w:val="99"/>
    <w:semiHidden/>
    <w:unhideWhenUsed/>
    <w:rsid w:val="00E076A9"/>
    <w:pPr>
      <w:spacing w:after="0" w:line="240" w:lineRule="auto"/>
    </w:pPr>
    <w:rPr>
      <w:rFonts w:ascii="Times New Roman" w:eastAsia="Times New Roman" w:hAnsi="Times New Roman" w:cs="Times New Roman"/>
      <w:sz w:val="20"/>
      <w:szCs w:val="20"/>
      <w:lang w:val="en-GB"/>
    </w:rPr>
  </w:style>
  <w:style w:type="character" w:customStyle="1" w:styleId="TextpoznpodarouChar">
    <w:name w:val="Text pozn. pod čarou Char"/>
    <w:basedOn w:val="Standardnpsmoodstavce"/>
    <w:link w:val="Textpoznpodarou"/>
    <w:uiPriority w:val="99"/>
    <w:semiHidden/>
    <w:rsid w:val="00E076A9"/>
    <w:rPr>
      <w:rFonts w:ascii="Times New Roman" w:eastAsia="Times New Roman" w:hAnsi="Times New Roman" w:cs="Times New Roman"/>
      <w:sz w:val="20"/>
      <w:szCs w:val="20"/>
      <w:lang w:val="en-GB"/>
    </w:rPr>
  </w:style>
  <w:style w:type="character" w:styleId="Znakapoznpodarou">
    <w:name w:val="footnote reference"/>
    <w:uiPriority w:val="99"/>
    <w:semiHidden/>
    <w:unhideWhenUsed/>
    <w:rsid w:val="00E076A9"/>
    <w:rPr>
      <w:vertAlign w:val="superscript"/>
    </w:rPr>
  </w:style>
  <w:style w:type="paragraph" w:styleId="Bezmezer">
    <w:name w:val="No Spacing"/>
    <w:uiPriority w:val="1"/>
    <w:qFormat/>
    <w:rsid w:val="008466A0"/>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rsid w:val="000D60B5"/>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Hypertextovprepojenie">
    <w:name w:val="Hyperlink"/>
    <w:rsid w:val="004105F0"/>
    <w:rPr>
      <w:color w:val="0000FF"/>
      <w:u w:val="single"/>
    </w:rPr>
  </w:style>
  <w:style w:type="paragraph" w:styleId="Hlavika">
    <w:name w:val="header"/>
    <w:basedOn w:val="Normlny"/>
    <w:link w:val="HlavikaChar"/>
    <w:uiPriority w:val="99"/>
    <w:unhideWhenUsed/>
    <w:rsid w:val="003506EE"/>
    <w:pPr>
      <w:tabs>
        <w:tab w:val="center" w:pos="4536"/>
        <w:tab w:val="right" w:pos="9072"/>
      </w:tabs>
      <w:spacing w:after="0" w:line="240" w:lineRule="auto"/>
    </w:pPr>
  </w:style>
  <w:style w:type="character" w:customStyle="1" w:styleId="HlavikaChar">
    <w:name w:val="Hlavička Char"/>
    <w:basedOn w:val="Predvolenpsmoodseku"/>
    <w:link w:val="Hlavika"/>
    <w:uiPriority w:val="99"/>
    <w:rsid w:val="003506EE"/>
  </w:style>
  <w:style w:type="paragraph" w:styleId="Pta">
    <w:name w:val="footer"/>
    <w:basedOn w:val="Normlny"/>
    <w:link w:val="PtaChar"/>
    <w:uiPriority w:val="99"/>
    <w:unhideWhenUsed/>
    <w:rsid w:val="003506EE"/>
    <w:pPr>
      <w:tabs>
        <w:tab w:val="center" w:pos="4536"/>
        <w:tab w:val="right" w:pos="9072"/>
      </w:tabs>
      <w:spacing w:after="0" w:line="240" w:lineRule="auto"/>
    </w:pPr>
  </w:style>
  <w:style w:type="character" w:customStyle="1" w:styleId="PtaChar">
    <w:name w:val="Päta Char"/>
    <w:basedOn w:val="Predvolenpsmoodseku"/>
    <w:link w:val="Pta"/>
    <w:uiPriority w:val="99"/>
    <w:rsid w:val="003506EE"/>
  </w:style>
  <w:style w:type="paragraph" w:styleId="Textbubliny">
    <w:name w:val="Balloon Text"/>
    <w:basedOn w:val="Normlny"/>
    <w:link w:val="TextbublinyChar"/>
    <w:uiPriority w:val="99"/>
    <w:semiHidden/>
    <w:unhideWhenUsed/>
    <w:rsid w:val="0083609A"/>
    <w:pPr>
      <w:spacing w:after="0" w:line="240" w:lineRule="auto"/>
    </w:pPr>
    <w:rPr>
      <w:rFonts w:ascii="Tahoma" w:hAnsi="Tahoma" w:cs="Tahoma"/>
      <w:sz w:val="16"/>
      <w:szCs w:val="16"/>
    </w:rPr>
  </w:style>
  <w:style w:type="character" w:customStyle="1" w:styleId="TextbublinyChar">
    <w:name w:val="Text bubliny Char"/>
    <w:basedOn w:val="Predvolenpsmoodseku"/>
    <w:link w:val="Textbubliny"/>
    <w:uiPriority w:val="99"/>
    <w:semiHidden/>
    <w:rsid w:val="0083609A"/>
    <w:rPr>
      <w:rFonts w:ascii="Tahoma" w:hAnsi="Tahoma" w:cs="Tahoma"/>
      <w:sz w:val="16"/>
      <w:szCs w:val="16"/>
    </w:rPr>
  </w:style>
  <w:style w:type="paragraph" w:styleId="Normlnywebov">
    <w:name w:val="Normal (Web)"/>
    <w:basedOn w:val="Normlny"/>
    <w:uiPriority w:val="99"/>
    <w:semiHidden/>
    <w:unhideWhenUsed/>
    <w:rsid w:val="00E27997"/>
    <w:rPr>
      <w:rFonts w:ascii="Times New Roman" w:hAnsi="Times New Roman" w:cs="Times New Roman"/>
      <w:sz w:val="24"/>
      <w:szCs w:val="24"/>
    </w:rPr>
  </w:style>
  <w:style w:type="paragraph" w:styleId="Odsekzoznamu">
    <w:name w:val="List Paragraph"/>
    <w:basedOn w:val="Normlny"/>
    <w:uiPriority w:val="34"/>
    <w:qFormat/>
    <w:rsid w:val="00AA3C6D"/>
    <w:pPr>
      <w:ind w:left="720"/>
      <w:contextualSpacing/>
    </w:pPr>
  </w:style>
  <w:style w:type="character" w:customStyle="1" w:styleId="apple-converted-space">
    <w:name w:val="apple-converted-space"/>
    <w:basedOn w:val="Predvolenpsmoodseku"/>
    <w:rsid w:val="00F3337D"/>
  </w:style>
  <w:style w:type="paragraph" w:styleId="Textkomentra">
    <w:name w:val="annotation text"/>
    <w:basedOn w:val="Normlny"/>
    <w:link w:val="TextkomentraChar"/>
    <w:uiPriority w:val="99"/>
    <w:unhideWhenUsed/>
    <w:rsid w:val="00E076A9"/>
    <w:pPr>
      <w:spacing w:after="0" w:line="240" w:lineRule="auto"/>
    </w:pPr>
    <w:rPr>
      <w:rFonts w:ascii="Times New Roman" w:eastAsia="Times New Roman" w:hAnsi="Times New Roman" w:cs="Times New Roman"/>
      <w:sz w:val="20"/>
      <w:szCs w:val="20"/>
      <w:lang w:val="en-GB"/>
    </w:rPr>
  </w:style>
  <w:style w:type="character" w:customStyle="1" w:styleId="TextkomentraChar">
    <w:name w:val="Text komentára Char"/>
    <w:basedOn w:val="Predvolenpsmoodseku"/>
    <w:link w:val="Textkomentra"/>
    <w:uiPriority w:val="99"/>
    <w:rsid w:val="00E076A9"/>
    <w:rPr>
      <w:rFonts w:ascii="Times New Roman" w:eastAsia="Times New Roman" w:hAnsi="Times New Roman" w:cs="Times New Roman"/>
      <w:sz w:val="20"/>
      <w:szCs w:val="20"/>
      <w:lang w:val="en-GB"/>
    </w:rPr>
  </w:style>
  <w:style w:type="paragraph" w:styleId="Textpoznmkypodiarou">
    <w:name w:val="footnote text"/>
    <w:basedOn w:val="Normlny"/>
    <w:link w:val="TextpoznmkypodiarouChar"/>
    <w:uiPriority w:val="99"/>
    <w:semiHidden/>
    <w:unhideWhenUsed/>
    <w:rsid w:val="00E076A9"/>
    <w:pPr>
      <w:spacing w:after="0" w:line="240" w:lineRule="auto"/>
    </w:pPr>
    <w:rPr>
      <w:rFonts w:ascii="Times New Roman" w:eastAsia="Times New Roman" w:hAnsi="Times New Roman" w:cs="Times New Roman"/>
      <w:sz w:val="20"/>
      <w:szCs w:val="20"/>
      <w:lang w:val="en-GB"/>
    </w:rPr>
  </w:style>
  <w:style w:type="character" w:customStyle="1" w:styleId="TextpoznmkypodiarouChar">
    <w:name w:val="Text poznámky pod čiarou Char"/>
    <w:basedOn w:val="Predvolenpsmoodseku"/>
    <w:link w:val="Textpoznmkypodiarou"/>
    <w:uiPriority w:val="99"/>
    <w:semiHidden/>
    <w:rsid w:val="00E076A9"/>
    <w:rPr>
      <w:rFonts w:ascii="Times New Roman" w:eastAsia="Times New Roman" w:hAnsi="Times New Roman" w:cs="Times New Roman"/>
      <w:sz w:val="20"/>
      <w:szCs w:val="20"/>
      <w:lang w:val="en-GB"/>
    </w:rPr>
  </w:style>
  <w:style w:type="character" w:styleId="Odkaznapoznmkupodiarou">
    <w:name w:val="footnote reference"/>
    <w:uiPriority w:val="99"/>
    <w:semiHidden/>
    <w:unhideWhenUsed/>
    <w:rsid w:val="00E076A9"/>
    <w:rPr>
      <w:vertAlign w:val="superscript"/>
    </w:rPr>
  </w:style>
  <w:style w:type="paragraph" w:styleId="Bezriadkovania">
    <w:name w:val="No Spacing"/>
    <w:uiPriority w:val="1"/>
    <w:qFormat/>
    <w:rsid w:val="008466A0"/>
    <w:pPr>
      <w:spacing w:after="0" w:line="240" w:lineRule="auto"/>
    </w:pPr>
  </w:style>
</w:styles>
</file>

<file path=word/webSettings.xml><?xml version="1.0" encoding="utf-8"?>
<w:webSettings xmlns:r="http://schemas.openxmlformats.org/officeDocument/2006/relationships" xmlns:w="http://schemas.openxmlformats.org/wordprocessingml/2006/main">
  <w:divs>
    <w:div w:id="8884208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slov-lex.sk/pravne-predpisy/SK/ZZ/2006/25/20151101"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18</Pages>
  <Words>8855</Words>
  <Characters>50479</Characters>
  <Application>Microsoft Office Word</Application>
  <DocSecurity>0</DocSecurity>
  <Lines>420</Lines>
  <Paragraphs>118</Paragraphs>
  <ScaleCrop>false</ScaleCrop>
  <HeadingPairs>
    <vt:vector size="4" baseType="variant">
      <vt:variant>
        <vt:lpstr>Názov</vt:lpstr>
      </vt:variant>
      <vt:variant>
        <vt:i4>1</vt:i4>
      </vt:variant>
      <vt:variant>
        <vt:lpstr>Název</vt:lpstr>
      </vt:variant>
      <vt:variant>
        <vt:i4>1</vt:i4>
      </vt:variant>
    </vt:vector>
  </HeadingPairs>
  <TitlesOfParts>
    <vt:vector size="2" baseType="lpstr">
      <vt:lpstr/>
      <vt:lpstr/>
    </vt:vector>
  </TitlesOfParts>
  <Company>HP</Company>
  <LinksUpToDate>false</LinksUpToDate>
  <CharactersWithSpaces>59216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Tony</dc:creator>
  <cp:lastModifiedBy>Obec</cp:lastModifiedBy>
  <cp:revision>2</cp:revision>
  <cp:lastPrinted>2017-07-14T09:27:00Z</cp:lastPrinted>
  <dcterms:created xsi:type="dcterms:W3CDTF">2018-09-06T08:13:00Z</dcterms:created>
  <dcterms:modified xsi:type="dcterms:W3CDTF">2018-09-06T08:13:00Z</dcterms:modified>
</cp:coreProperties>
</file>